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0" w:rsidRDefault="00682580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580" w:rsidRDefault="00682580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F9" w:rsidRDefault="00D746F9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GÜZELYURT BELEDİYESİ</w:t>
      </w:r>
    </w:p>
    <w:p w:rsidR="00D746F9" w:rsidRDefault="00D746F9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KİRA VE İHALE KOMİSYONU </w:t>
      </w:r>
    </w:p>
    <w:p w:rsidR="00D746F9" w:rsidRDefault="00D746F9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TOPLANTI TUTANAK VE KARARLARI</w:t>
      </w:r>
    </w:p>
    <w:p w:rsidR="00D746F9" w:rsidRDefault="00D746F9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6F9" w:rsidRDefault="00D746F9" w:rsidP="00D746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46F9" w:rsidRDefault="00D746F9" w:rsidP="00D7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:</w:t>
      </w:r>
      <w:r w:rsidR="002B47BB">
        <w:rPr>
          <w:rFonts w:ascii="Times New Roman" w:hAnsi="Times New Roman" w:cs="Times New Roman"/>
          <w:sz w:val="24"/>
          <w:szCs w:val="24"/>
        </w:rPr>
        <w:t xml:space="preserve"> </w:t>
      </w:r>
      <w:r w:rsidR="00EA0930">
        <w:rPr>
          <w:rFonts w:ascii="Times New Roman" w:hAnsi="Times New Roman" w:cs="Times New Roman"/>
          <w:sz w:val="24"/>
          <w:szCs w:val="24"/>
        </w:rPr>
        <w:t>3</w:t>
      </w:r>
      <w:r w:rsidR="0003138D">
        <w:rPr>
          <w:rFonts w:ascii="Times New Roman" w:hAnsi="Times New Roman" w:cs="Times New Roman"/>
          <w:sz w:val="24"/>
          <w:szCs w:val="24"/>
        </w:rPr>
        <w:t>1</w:t>
      </w:r>
      <w:r w:rsidR="00B44743">
        <w:rPr>
          <w:rFonts w:ascii="Times New Roman" w:hAnsi="Times New Roman" w:cs="Times New Roman"/>
          <w:sz w:val="24"/>
          <w:szCs w:val="24"/>
        </w:rPr>
        <w:t xml:space="preserve"> </w:t>
      </w:r>
      <w:r w:rsidR="00EB111A">
        <w:rPr>
          <w:rFonts w:ascii="Times New Roman" w:hAnsi="Times New Roman" w:cs="Times New Roman"/>
          <w:sz w:val="24"/>
          <w:szCs w:val="24"/>
        </w:rPr>
        <w:t>Temmuz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A0D6D">
        <w:rPr>
          <w:rFonts w:ascii="Times New Roman" w:hAnsi="Times New Roman" w:cs="Times New Roman"/>
          <w:sz w:val="24"/>
          <w:szCs w:val="24"/>
        </w:rPr>
        <w:t>5</w:t>
      </w:r>
    </w:p>
    <w:p w:rsidR="00D746F9" w:rsidRDefault="00D746F9" w:rsidP="00D7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85CF1">
        <w:rPr>
          <w:rFonts w:ascii="Times New Roman" w:hAnsi="Times New Roman" w:cs="Times New Roman"/>
          <w:sz w:val="24"/>
          <w:szCs w:val="24"/>
        </w:rPr>
        <w:t>: 1</w:t>
      </w:r>
      <w:r w:rsidR="00BE6305">
        <w:rPr>
          <w:rFonts w:ascii="Times New Roman" w:hAnsi="Times New Roman" w:cs="Times New Roman"/>
          <w:sz w:val="24"/>
          <w:szCs w:val="24"/>
        </w:rPr>
        <w:t>2.00</w:t>
      </w:r>
    </w:p>
    <w:p w:rsidR="00D746F9" w:rsidRDefault="007A0D6D" w:rsidP="00D7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Toplantı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Sayısı : </w:t>
      </w:r>
      <w:r w:rsidR="0003138D">
        <w:rPr>
          <w:rFonts w:ascii="Times New Roman" w:hAnsi="Times New Roman" w:cs="Times New Roman"/>
          <w:sz w:val="24"/>
          <w:szCs w:val="24"/>
        </w:rPr>
        <w:t>3</w:t>
      </w:r>
      <w:r w:rsidR="0092011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proofErr w:type="gramEnd"/>
    </w:p>
    <w:p w:rsidR="00D746F9" w:rsidRDefault="00D746F9" w:rsidP="00D7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: Belediye Merkez </w:t>
      </w:r>
      <w:r w:rsidR="00ED5F48">
        <w:rPr>
          <w:rFonts w:ascii="Times New Roman" w:hAnsi="Times New Roman" w:cs="Times New Roman"/>
          <w:sz w:val="24"/>
          <w:szCs w:val="24"/>
        </w:rPr>
        <w:t>Binası</w:t>
      </w:r>
    </w:p>
    <w:p w:rsidR="00D746F9" w:rsidRDefault="00D746F9" w:rsidP="00B447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580" w:rsidRDefault="00682580" w:rsidP="00B447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4A3" w:rsidRPr="009924A3" w:rsidRDefault="00D746F9" w:rsidP="00992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Toplantıya Katılanlar: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Toplantıya Katılmayanlar</w:t>
      </w:r>
      <w:r w:rsidR="009924A3">
        <w:rPr>
          <w:rFonts w:ascii="Times New Roman" w:hAnsi="Times New Roman" w:cs="Times New Roman"/>
          <w:b/>
          <w:sz w:val="24"/>
          <w:szCs w:val="24"/>
        </w:rPr>
        <w:t>:</w:t>
      </w:r>
    </w:p>
    <w:p w:rsidR="009924A3" w:rsidRDefault="009924A3" w:rsidP="009924A3">
      <w:pPr>
        <w:pStyle w:val="ListeParagraf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Mahmut Özçınar (Belediye Başkanı)</w:t>
      </w:r>
    </w:p>
    <w:p w:rsidR="009924A3" w:rsidRPr="009924A3" w:rsidRDefault="009924A3" w:rsidP="009924A3">
      <w:pPr>
        <w:pStyle w:val="ListeParagraf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48">
        <w:rPr>
          <w:rFonts w:ascii="Times New Roman" w:hAnsi="Times New Roman" w:cs="Times New Roman"/>
        </w:rPr>
        <w:t xml:space="preserve">Mustafa </w:t>
      </w:r>
      <w:proofErr w:type="spellStart"/>
      <w:r w:rsidRPr="00ED5F48">
        <w:rPr>
          <w:rFonts w:ascii="Times New Roman" w:hAnsi="Times New Roman" w:cs="Times New Roman"/>
        </w:rPr>
        <w:t>Altun</w:t>
      </w:r>
      <w:proofErr w:type="spellEnd"/>
      <w:r w:rsidRPr="00ED5F48">
        <w:rPr>
          <w:rFonts w:ascii="Times New Roman" w:hAnsi="Times New Roman" w:cs="Times New Roman"/>
        </w:rPr>
        <w:tab/>
        <w:t>(Komisyon Üyesi)</w:t>
      </w:r>
    </w:p>
    <w:p w:rsidR="009924A3" w:rsidRDefault="009924A3" w:rsidP="009924A3">
      <w:pPr>
        <w:pStyle w:val="ListeParagraf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Cemal İneci </w:t>
      </w:r>
      <w:r>
        <w:rPr>
          <w:rFonts w:ascii="Times New Roman" w:hAnsi="Times New Roman" w:cs="Times New Roman"/>
          <w:sz w:val="24"/>
          <w:szCs w:val="24"/>
        </w:rPr>
        <w:tab/>
        <w:t>(Komisyon Üyesi)</w:t>
      </w:r>
    </w:p>
    <w:p w:rsidR="009924A3" w:rsidRDefault="009924A3" w:rsidP="009924A3">
      <w:pPr>
        <w:pStyle w:val="ListeParagraf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Uğur Saygılı </w:t>
      </w:r>
      <w:r>
        <w:rPr>
          <w:rFonts w:ascii="Times New Roman" w:hAnsi="Times New Roman" w:cs="Times New Roman"/>
          <w:sz w:val="24"/>
          <w:szCs w:val="24"/>
        </w:rPr>
        <w:tab/>
        <w:t>(Komisyon Üyesi)</w:t>
      </w:r>
    </w:p>
    <w:p w:rsidR="009924A3" w:rsidRPr="009924A3" w:rsidRDefault="009924A3" w:rsidP="009924A3">
      <w:pPr>
        <w:pStyle w:val="ListeParagraf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Kemal Kayan</w:t>
      </w:r>
      <w:r>
        <w:rPr>
          <w:rFonts w:ascii="Times New Roman" w:hAnsi="Times New Roman" w:cs="Times New Roman"/>
          <w:sz w:val="24"/>
          <w:szCs w:val="24"/>
        </w:rPr>
        <w:tab/>
        <w:t>(Şube Amiri)</w:t>
      </w:r>
    </w:p>
    <w:p w:rsidR="00D746F9" w:rsidRDefault="009924A3" w:rsidP="009924A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F9" w:rsidRDefault="00D746F9" w:rsidP="00D746F9">
      <w:pPr>
        <w:spacing w:after="0"/>
        <w:jc w:val="both"/>
        <w:rPr>
          <w:rFonts w:ascii="Times New Roman" w:hAnsi="Times New Roman" w:cs="Times New Roman"/>
        </w:rPr>
      </w:pPr>
    </w:p>
    <w:p w:rsidR="00CB66AA" w:rsidRDefault="00D746F9" w:rsidP="00CB66AA">
      <w:pPr>
        <w:spacing w:after="0"/>
        <w:ind w:left="14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52AC">
        <w:rPr>
          <w:rFonts w:ascii="Times New Roman" w:hAnsi="Times New Roman" w:cs="Times New Roman"/>
          <w:b/>
          <w:sz w:val="24"/>
          <w:szCs w:val="24"/>
        </w:rPr>
        <w:t>Gündem :</w:t>
      </w:r>
      <w:proofErr w:type="gramEnd"/>
    </w:p>
    <w:p w:rsidR="00E04A95" w:rsidRPr="009924A3" w:rsidRDefault="009924A3" w:rsidP="009924A3">
      <w:pPr>
        <w:pStyle w:val="ListeParagraf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Güzelyurt Belediyesi TOPRAK SİLİNDİR ve GREYDER ALIM İHALESİ ile ilgili zeyilname düzenlemesi </w:t>
      </w:r>
      <w:r w:rsidR="00E04A95" w:rsidRPr="009924A3">
        <w:rPr>
          <w:rFonts w:ascii="Times New Roman" w:hAnsi="Times New Roman" w:cs="Times New Roman"/>
          <w:b/>
        </w:rPr>
        <w:t>(İhale No: 2025/</w:t>
      </w:r>
      <w:r w:rsidR="001E382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E04A95" w:rsidRPr="009924A3">
        <w:rPr>
          <w:rFonts w:ascii="Times New Roman" w:hAnsi="Times New Roman" w:cs="Times New Roman"/>
          <w:b/>
        </w:rPr>
        <w:t>)</w:t>
      </w:r>
    </w:p>
    <w:p w:rsidR="008264A7" w:rsidRDefault="008264A7" w:rsidP="008264A7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F869DD" w:rsidRPr="00EC09DE" w:rsidRDefault="008264A7" w:rsidP="00F0065C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E5D56" w:rsidRPr="007E5D56" w:rsidRDefault="00F869DD" w:rsidP="00EC09DE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0065C" w:rsidRDefault="00EC09DE" w:rsidP="00EC09DE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Karar No.</w:t>
      </w:r>
      <w:r>
        <w:rPr>
          <w:rFonts w:ascii="Times New Roman" w:hAnsi="Times New Roman" w:cs="Times New Roman"/>
          <w:b/>
        </w:rPr>
        <w:tab/>
        <w:t>Güzelyurt Belediyesi</w:t>
      </w:r>
      <w:r w:rsidR="00F0065C">
        <w:rPr>
          <w:rFonts w:ascii="Times New Roman" w:hAnsi="Times New Roman" w:cs="Times New Roman"/>
          <w:b/>
        </w:rPr>
        <w:t>’nin 2025/11 ihale kayıt numaralı, Toprak Silindir</w:t>
      </w:r>
      <w:r w:rsidR="00E04A95">
        <w:rPr>
          <w:rFonts w:ascii="Times New Roman" w:hAnsi="Times New Roman" w:cs="Times New Roman"/>
          <w:b/>
        </w:rPr>
        <w:tab/>
      </w:r>
      <w:r w:rsidR="00F0065C">
        <w:rPr>
          <w:rFonts w:ascii="Times New Roman" w:hAnsi="Times New Roman" w:cs="Times New Roman"/>
          <w:b/>
        </w:rPr>
        <w:t>32</w:t>
      </w:r>
      <w:r w:rsidR="00F869DD">
        <w:rPr>
          <w:rFonts w:ascii="Times New Roman" w:hAnsi="Times New Roman" w:cs="Times New Roman"/>
          <w:b/>
        </w:rPr>
        <w:t>/2025</w:t>
      </w:r>
      <w:r w:rsidR="00F869DD">
        <w:rPr>
          <w:rFonts w:ascii="Times New Roman" w:hAnsi="Times New Roman" w:cs="Times New Roman"/>
          <w:b/>
        </w:rPr>
        <w:tab/>
      </w:r>
      <w:r w:rsidR="00F0065C">
        <w:rPr>
          <w:rFonts w:ascii="Times New Roman" w:hAnsi="Times New Roman" w:cs="Times New Roman"/>
          <w:b/>
        </w:rPr>
        <w:t>ve Greyder Alım İhalesi dokümanlarında aşağıdaki değişiklikler yapılmıştır.</w:t>
      </w:r>
      <w:r w:rsidR="00E04A95">
        <w:rPr>
          <w:rFonts w:ascii="Times New Roman" w:hAnsi="Times New Roman" w:cs="Times New Roman"/>
        </w:rPr>
        <w:t xml:space="preserve"> </w:t>
      </w:r>
      <w:r w:rsidR="00F869DD">
        <w:rPr>
          <w:rFonts w:ascii="Times New Roman" w:hAnsi="Times New Roman" w:cs="Times New Roman"/>
          <w:b/>
        </w:rPr>
        <w:t xml:space="preserve"> </w:t>
      </w:r>
      <w:r w:rsidR="00E04A95">
        <w:rPr>
          <w:rFonts w:ascii="Times New Roman" w:hAnsi="Times New Roman" w:cs="Times New Roman"/>
          <w:b/>
        </w:rPr>
        <w:tab/>
      </w:r>
      <w:r w:rsidR="00E04A95">
        <w:rPr>
          <w:rFonts w:ascii="Times New Roman" w:hAnsi="Times New Roman" w:cs="Times New Roman"/>
          <w:b/>
        </w:rPr>
        <w:tab/>
      </w:r>
      <w:r w:rsidR="00E04A95">
        <w:rPr>
          <w:rFonts w:ascii="Times New Roman" w:hAnsi="Times New Roman" w:cs="Times New Roman"/>
          <w:b/>
        </w:rPr>
        <w:tab/>
      </w:r>
    </w:p>
    <w:p w:rsidR="007E5D56" w:rsidRPr="007E5D56" w:rsidRDefault="00F0065C" w:rsidP="001E382A">
      <w:pPr>
        <w:pStyle w:val="ListeParagraf"/>
        <w:spacing w:after="0"/>
        <w:ind w:left="-284"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Özel Teknik Şartnamesinin 1.2. Madde</w:t>
      </w:r>
      <w:r w:rsidR="001E382A">
        <w:rPr>
          <w:rFonts w:ascii="Times New Roman" w:hAnsi="Times New Roman" w:cs="Times New Roman"/>
          <w:b/>
        </w:rPr>
        <w:t xml:space="preserve">sindeki GREYDER İÇİN TALEP </w:t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EDİLEN ÖZELLİKLER, Arka </w:t>
      </w:r>
      <w:proofErr w:type="spellStart"/>
      <w:r>
        <w:rPr>
          <w:rFonts w:ascii="Times New Roman" w:hAnsi="Times New Roman" w:cs="Times New Roman"/>
          <w:b/>
        </w:rPr>
        <w:t>Riperli</w:t>
      </w:r>
      <w:proofErr w:type="spellEnd"/>
      <w:r>
        <w:rPr>
          <w:rFonts w:ascii="Times New Roman" w:hAnsi="Times New Roman" w:cs="Times New Roman"/>
          <w:b/>
        </w:rPr>
        <w:t xml:space="preserve">, Önde Bıçak tablosunun MOTOR başlığı </w:t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altındaki </w:t>
      </w:r>
      <w:proofErr w:type="spellStart"/>
      <w:proofErr w:type="gramStart"/>
      <w:r>
        <w:rPr>
          <w:rFonts w:ascii="Times New Roman" w:hAnsi="Times New Roman" w:cs="Times New Roman"/>
          <w:b/>
        </w:rPr>
        <w:t>Yakıt:</w:t>
      </w:r>
      <w:r w:rsidR="001E382A">
        <w:rPr>
          <w:rFonts w:ascii="Times New Roman" w:hAnsi="Times New Roman" w:cs="Times New Roman"/>
          <w:b/>
        </w:rPr>
        <w:t>Dizel</w:t>
      </w:r>
      <w:proofErr w:type="spellEnd"/>
      <w:proofErr w:type="gramEnd"/>
      <w:r w:rsidR="001E382A">
        <w:rPr>
          <w:rFonts w:ascii="Times New Roman" w:hAnsi="Times New Roman" w:cs="Times New Roman"/>
          <w:b/>
        </w:rPr>
        <w:t xml:space="preserve"> (Euro 5) kaldırılarak yerine </w:t>
      </w:r>
      <w:proofErr w:type="spellStart"/>
      <w:r w:rsidR="001E382A">
        <w:rPr>
          <w:rFonts w:ascii="Times New Roman" w:hAnsi="Times New Roman" w:cs="Times New Roman"/>
          <w:b/>
        </w:rPr>
        <w:t>Yakıt:Dizel</w:t>
      </w:r>
      <w:proofErr w:type="spellEnd"/>
      <w:r w:rsidR="001E382A">
        <w:rPr>
          <w:rFonts w:ascii="Times New Roman" w:hAnsi="Times New Roman" w:cs="Times New Roman"/>
          <w:b/>
        </w:rPr>
        <w:t xml:space="preserve"> (</w:t>
      </w:r>
      <w:r w:rsidR="006B164D">
        <w:rPr>
          <w:rFonts w:ascii="Times New Roman" w:hAnsi="Times New Roman" w:cs="Times New Roman"/>
          <w:b/>
        </w:rPr>
        <w:t xml:space="preserve">en az </w:t>
      </w:r>
      <w:r w:rsidR="001E382A">
        <w:rPr>
          <w:rFonts w:ascii="Times New Roman" w:hAnsi="Times New Roman" w:cs="Times New Roman"/>
          <w:b/>
        </w:rPr>
        <w:t>Euro</w:t>
      </w:r>
      <w:r w:rsidR="006B164D">
        <w:rPr>
          <w:rFonts w:ascii="Times New Roman" w:hAnsi="Times New Roman" w:cs="Times New Roman"/>
          <w:b/>
        </w:rPr>
        <w:t xml:space="preserve"> </w:t>
      </w:r>
      <w:r w:rsidR="001E382A">
        <w:rPr>
          <w:rFonts w:ascii="Times New Roman" w:hAnsi="Times New Roman" w:cs="Times New Roman"/>
          <w:b/>
        </w:rPr>
        <w:t xml:space="preserve">3) </w:t>
      </w:r>
      <w:r w:rsidR="006B164D">
        <w:rPr>
          <w:rFonts w:ascii="Times New Roman" w:hAnsi="Times New Roman" w:cs="Times New Roman"/>
          <w:b/>
        </w:rPr>
        <w:tab/>
      </w:r>
      <w:r w:rsidR="006B164D">
        <w:rPr>
          <w:rFonts w:ascii="Times New Roman" w:hAnsi="Times New Roman" w:cs="Times New Roman"/>
          <w:b/>
        </w:rPr>
        <w:tab/>
      </w:r>
      <w:r w:rsidR="006B164D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>eklenmiştir.</w:t>
      </w:r>
      <w:r w:rsidR="00F869DD">
        <w:rPr>
          <w:rFonts w:ascii="Times New Roman" w:hAnsi="Times New Roman" w:cs="Times New Roman"/>
          <w:b/>
        </w:rPr>
        <w:tab/>
      </w:r>
      <w:r w:rsidR="00F869DD">
        <w:rPr>
          <w:rFonts w:ascii="Times New Roman" w:hAnsi="Times New Roman" w:cs="Times New Roman"/>
          <w:b/>
        </w:rPr>
        <w:tab/>
      </w:r>
      <w:r w:rsidR="00F869DD">
        <w:rPr>
          <w:rFonts w:ascii="Times New Roman" w:hAnsi="Times New Roman" w:cs="Times New Roman"/>
          <w:b/>
        </w:rPr>
        <w:tab/>
      </w:r>
      <w:r w:rsidR="00F869DD">
        <w:rPr>
          <w:rFonts w:ascii="Times New Roman" w:hAnsi="Times New Roman" w:cs="Times New Roman"/>
          <w:b/>
        </w:rPr>
        <w:tab/>
      </w:r>
    </w:p>
    <w:p w:rsidR="007E5D56" w:rsidRDefault="007E5D56" w:rsidP="007E5D56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7E46A8" w:rsidRDefault="007E46A8" w:rsidP="007E5D56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1E382A" w:rsidRDefault="001E382A" w:rsidP="007E5D56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1E382A" w:rsidRPr="007E5D56" w:rsidRDefault="001E382A" w:rsidP="007E5D56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</w:p>
    <w:p w:rsidR="001E382A" w:rsidRDefault="00B83437" w:rsidP="001E382A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8264A7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 xml:space="preserve">  </w:t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  <w:r w:rsidR="001E382A">
        <w:rPr>
          <w:rFonts w:ascii="Times New Roman" w:hAnsi="Times New Roman" w:cs="Times New Roman"/>
          <w:b/>
        </w:rPr>
        <w:tab/>
      </w:r>
    </w:p>
    <w:p w:rsidR="001E382A" w:rsidRPr="00AA1241" w:rsidRDefault="001E382A" w:rsidP="001E382A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>Mahmut ÖZÇINAR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Belediye Başkanı</w:t>
      </w:r>
    </w:p>
    <w:p w:rsidR="00F76CBE" w:rsidRDefault="00F76CBE" w:rsidP="001E382A">
      <w:pPr>
        <w:pStyle w:val="ListeParagraf"/>
        <w:spacing w:after="0"/>
        <w:ind w:left="-284" w:firstLine="284"/>
        <w:jc w:val="both"/>
        <w:rPr>
          <w:rFonts w:ascii="Times New Roman" w:hAnsi="Times New Roman" w:cs="Times New Roman"/>
        </w:rPr>
      </w:pPr>
    </w:p>
    <w:p w:rsidR="00EB111A" w:rsidRDefault="00EB111A" w:rsidP="00D746F9">
      <w:pPr>
        <w:spacing w:after="0"/>
        <w:jc w:val="right"/>
        <w:rPr>
          <w:rFonts w:ascii="Times New Roman" w:hAnsi="Times New Roman" w:cs="Times New Roman"/>
        </w:rPr>
      </w:pPr>
    </w:p>
    <w:p w:rsidR="00F76CBE" w:rsidRDefault="00F76CBE" w:rsidP="00D746F9">
      <w:pPr>
        <w:spacing w:after="0"/>
        <w:jc w:val="right"/>
        <w:rPr>
          <w:rFonts w:ascii="Times New Roman" w:hAnsi="Times New Roman" w:cs="Times New Roman"/>
        </w:rPr>
      </w:pPr>
    </w:p>
    <w:p w:rsidR="00F76CBE" w:rsidRDefault="00F76CBE" w:rsidP="00D746F9">
      <w:pPr>
        <w:spacing w:after="0"/>
        <w:jc w:val="right"/>
        <w:rPr>
          <w:rFonts w:ascii="Times New Roman" w:hAnsi="Times New Roman" w:cs="Times New Roman"/>
        </w:rPr>
      </w:pPr>
    </w:p>
    <w:p w:rsidR="00D746F9" w:rsidRDefault="00D746F9" w:rsidP="00D746F9">
      <w:pPr>
        <w:spacing w:after="0"/>
        <w:ind w:left="702" w:firstLine="708"/>
        <w:rPr>
          <w:rFonts w:ascii="Times New Roman" w:hAnsi="Times New Roman" w:cs="Times New Roman"/>
          <w:sz w:val="24"/>
          <w:szCs w:val="24"/>
        </w:rPr>
      </w:pPr>
    </w:p>
    <w:p w:rsidR="00D746F9" w:rsidRDefault="00D746F9" w:rsidP="00D746F9">
      <w:pPr>
        <w:spacing w:after="0"/>
      </w:pPr>
      <w:r>
        <w:t xml:space="preserve">Mustafa </w:t>
      </w:r>
      <w:proofErr w:type="spellStart"/>
      <w:r>
        <w:t>Altun</w:t>
      </w:r>
      <w:proofErr w:type="spellEnd"/>
      <w:r>
        <w:tab/>
      </w:r>
      <w:r>
        <w:tab/>
      </w:r>
      <w:r>
        <w:tab/>
      </w:r>
      <w:r>
        <w:tab/>
        <w:t>Uğur Saygılı</w:t>
      </w:r>
      <w:r>
        <w:tab/>
      </w:r>
      <w:r>
        <w:tab/>
      </w:r>
      <w:r w:rsidR="00955A1A">
        <w:tab/>
      </w:r>
      <w:r w:rsidR="00D522D0">
        <w:tab/>
        <w:t>Cemal İneci</w:t>
      </w:r>
      <w:r w:rsidR="00955A1A">
        <w:tab/>
      </w:r>
    </w:p>
    <w:p w:rsidR="00D522D0" w:rsidRDefault="00D746F9" w:rsidP="007F6090">
      <w:pPr>
        <w:spacing w:after="0"/>
      </w:pPr>
      <w:r>
        <w:t>Komisyon Üyesi</w:t>
      </w:r>
      <w:r>
        <w:tab/>
      </w:r>
      <w:r>
        <w:tab/>
      </w:r>
      <w:r>
        <w:tab/>
      </w:r>
      <w:r>
        <w:tab/>
      </w:r>
      <w:r w:rsidR="00442788">
        <w:t>Komisyon Üyesi</w:t>
      </w:r>
      <w:r w:rsidR="00442788">
        <w:tab/>
      </w:r>
      <w:r w:rsidR="00D522D0">
        <w:tab/>
      </w:r>
      <w:r w:rsidR="00D522D0">
        <w:tab/>
      </w:r>
      <w:r w:rsidR="00D522D0">
        <w:tab/>
        <w:t>Komisyon Üyesi</w:t>
      </w:r>
      <w:r w:rsidR="00442788">
        <w:tab/>
      </w:r>
      <w:r w:rsidR="00442788">
        <w:tab/>
      </w:r>
      <w:r w:rsidR="00955A1A">
        <w:tab/>
      </w:r>
      <w:r w:rsidR="00D522D0" w:rsidRPr="00D522D0">
        <w:t xml:space="preserve"> </w:t>
      </w:r>
    </w:p>
    <w:p w:rsidR="00D522D0" w:rsidRDefault="00D522D0" w:rsidP="007F6090">
      <w:pPr>
        <w:spacing w:after="0"/>
      </w:pPr>
    </w:p>
    <w:p w:rsidR="00D522D0" w:rsidRDefault="00D522D0" w:rsidP="007F6090">
      <w:pPr>
        <w:spacing w:after="0"/>
      </w:pPr>
    </w:p>
    <w:p w:rsidR="00D522D0" w:rsidRDefault="00D522D0" w:rsidP="007F6090">
      <w:pPr>
        <w:spacing w:after="0"/>
      </w:pPr>
    </w:p>
    <w:p w:rsidR="00D522D0" w:rsidRDefault="00D522D0" w:rsidP="007F6090">
      <w:pPr>
        <w:spacing w:after="0"/>
      </w:pPr>
      <w:r>
        <w:t>Kemal Kayan</w:t>
      </w:r>
      <w:r w:rsidRPr="00D522D0">
        <w:t xml:space="preserve"> </w:t>
      </w:r>
    </w:p>
    <w:p w:rsidR="007D597A" w:rsidRDefault="00D522D0" w:rsidP="007F6090">
      <w:pPr>
        <w:spacing w:after="0"/>
      </w:pPr>
      <w:r>
        <w:t>Şube Amiri</w:t>
      </w:r>
    </w:p>
    <w:sectPr w:rsidR="007D597A" w:rsidSect="00F0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6472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30053F8"/>
    <w:multiLevelType w:val="hybridMultilevel"/>
    <w:tmpl w:val="13CCBF6A"/>
    <w:lvl w:ilvl="0" w:tplc="22A2F97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4413F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CC10642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12173D4D"/>
    <w:multiLevelType w:val="hybridMultilevel"/>
    <w:tmpl w:val="EDA6B4B6"/>
    <w:lvl w:ilvl="0" w:tplc="079EB714">
      <w:start w:val="1"/>
      <w:numFmt w:val="decimal"/>
      <w:lvlText w:val="%1-"/>
      <w:lvlJc w:val="left"/>
      <w:pPr>
        <w:ind w:left="2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1AD3432D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DD34C50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21BB46B2"/>
    <w:multiLevelType w:val="hybridMultilevel"/>
    <w:tmpl w:val="DA50CA3E"/>
    <w:lvl w:ilvl="0" w:tplc="76980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452DD"/>
    <w:multiLevelType w:val="hybridMultilevel"/>
    <w:tmpl w:val="8CE8397E"/>
    <w:lvl w:ilvl="0" w:tplc="6DBE74B4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88620FB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3A93692F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C401C0C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3D5518D2"/>
    <w:multiLevelType w:val="hybridMultilevel"/>
    <w:tmpl w:val="3C061496"/>
    <w:lvl w:ilvl="0" w:tplc="0406D372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>
    <w:nsid w:val="3F1C6441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41884C9C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6C8336F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C3007C1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4D2C569B"/>
    <w:multiLevelType w:val="hybridMultilevel"/>
    <w:tmpl w:val="8396BB48"/>
    <w:lvl w:ilvl="0" w:tplc="C46621E4">
      <w:numFmt w:val="bullet"/>
      <w:lvlText w:val="-"/>
      <w:lvlJc w:val="left"/>
      <w:pPr>
        <w:ind w:left="178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4FED7B37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51823635"/>
    <w:multiLevelType w:val="hybridMultilevel"/>
    <w:tmpl w:val="8D06C7DA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52B7735B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53D72C45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571B7CC2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A717232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5B661E2F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>
    <w:nsid w:val="5D462104"/>
    <w:multiLevelType w:val="hybridMultilevel"/>
    <w:tmpl w:val="D040D34A"/>
    <w:lvl w:ilvl="0" w:tplc="38209724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5E094F2B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>
    <w:nsid w:val="65F40F97"/>
    <w:multiLevelType w:val="hybridMultilevel"/>
    <w:tmpl w:val="6288821E"/>
    <w:lvl w:ilvl="0" w:tplc="1E5E4F80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67EE5CBB"/>
    <w:multiLevelType w:val="hybridMultilevel"/>
    <w:tmpl w:val="6B68D878"/>
    <w:lvl w:ilvl="0" w:tplc="E00A63C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68A54406"/>
    <w:multiLevelType w:val="hybridMultilevel"/>
    <w:tmpl w:val="EDA6B4B6"/>
    <w:lvl w:ilvl="0" w:tplc="079EB714">
      <w:start w:val="1"/>
      <w:numFmt w:val="decimal"/>
      <w:lvlText w:val="%1-"/>
      <w:lvlJc w:val="left"/>
      <w:pPr>
        <w:ind w:left="21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0">
    <w:nsid w:val="6EBF6699"/>
    <w:multiLevelType w:val="hybridMultilevel"/>
    <w:tmpl w:val="98547490"/>
    <w:lvl w:ilvl="0" w:tplc="A8FC7338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>
    <w:nsid w:val="72CE2C2D"/>
    <w:multiLevelType w:val="hybridMultilevel"/>
    <w:tmpl w:val="42DAEFA2"/>
    <w:lvl w:ilvl="0" w:tplc="DA9AD350">
      <w:start w:val="1"/>
      <w:numFmt w:val="bullet"/>
      <w:lvlText w:val=""/>
      <w:lvlJc w:val="left"/>
      <w:pPr>
        <w:ind w:left="213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2">
    <w:nsid w:val="73566FE0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abstractNum w:abstractNumId="33">
    <w:nsid w:val="74DD05A6"/>
    <w:multiLevelType w:val="hybridMultilevel"/>
    <w:tmpl w:val="605AF270"/>
    <w:lvl w:ilvl="0" w:tplc="730297F6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4">
    <w:nsid w:val="77350006"/>
    <w:multiLevelType w:val="hybridMultilevel"/>
    <w:tmpl w:val="C22C9A46"/>
    <w:lvl w:ilvl="0" w:tplc="24B81CBC">
      <w:start w:val="1"/>
      <w:numFmt w:val="decimal"/>
      <w:lvlText w:val="%1-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7BB2084"/>
    <w:multiLevelType w:val="hybridMultilevel"/>
    <w:tmpl w:val="E2EC2472"/>
    <w:lvl w:ilvl="0" w:tplc="A7A85A7C">
      <w:start w:val="1"/>
      <w:numFmt w:val="decimal"/>
      <w:lvlText w:val="%1-"/>
      <w:lvlJc w:val="left"/>
      <w:pPr>
        <w:ind w:left="1770" w:hanging="360"/>
      </w:pPr>
    </w:lvl>
    <w:lvl w:ilvl="1" w:tplc="041F0019">
      <w:start w:val="1"/>
      <w:numFmt w:val="lowerLetter"/>
      <w:lvlText w:val="%2."/>
      <w:lvlJc w:val="left"/>
      <w:pPr>
        <w:ind w:left="2490" w:hanging="360"/>
      </w:pPr>
    </w:lvl>
    <w:lvl w:ilvl="2" w:tplc="041F001B">
      <w:start w:val="1"/>
      <w:numFmt w:val="lowerRoman"/>
      <w:lvlText w:val="%3."/>
      <w:lvlJc w:val="right"/>
      <w:pPr>
        <w:ind w:left="3210" w:hanging="180"/>
      </w:pPr>
    </w:lvl>
    <w:lvl w:ilvl="3" w:tplc="041F000F">
      <w:start w:val="1"/>
      <w:numFmt w:val="decimal"/>
      <w:lvlText w:val="%4."/>
      <w:lvlJc w:val="left"/>
      <w:pPr>
        <w:ind w:left="3930" w:hanging="360"/>
      </w:pPr>
    </w:lvl>
    <w:lvl w:ilvl="4" w:tplc="041F0019">
      <w:start w:val="1"/>
      <w:numFmt w:val="lowerLetter"/>
      <w:lvlText w:val="%5."/>
      <w:lvlJc w:val="left"/>
      <w:pPr>
        <w:ind w:left="4650" w:hanging="360"/>
      </w:pPr>
    </w:lvl>
    <w:lvl w:ilvl="5" w:tplc="041F001B">
      <w:start w:val="1"/>
      <w:numFmt w:val="lowerRoman"/>
      <w:lvlText w:val="%6."/>
      <w:lvlJc w:val="right"/>
      <w:pPr>
        <w:ind w:left="5370" w:hanging="180"/>
      </w:pPr>
    </w:lvl>
    <w:lvl w:ilvl="6" w:tplc="041F000F">
      <w:start w:val="1"/>
      <w:numFmt w:val="decimal"/>
      <w:lvlText w:val="%7."/>
      <w:lvlJc w:val="left"/>
      <w:pPr>
        <w:ind w:left="6090" w:hanging="360"/>
      </w:pPr>
    </w:lvl>
    <w:lvl w:ilvl="7" w:tplc="041F0019">
      <w:start w:val="1"/>
      <w:numFmt w:val="lowerLetter"/>
      <w:lvlText w:val="%8."/>
      <w:lvlJc w:val="left"/>
      <w:pPr>
        <w:ind w:left="6810" w:hanging="360"/>
      </w:pPr>
    </w:lvl>
    <w:lvl w:ilvl="8" w:tplc="041F001B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5"/>
  </w:num>
  <w:num w:numId="5">
    <w:abstractNumId w:val="32"/>
  </w:num>
  <w:num w:numId="6">
    <w:abstractNumId w:val="35"/>
  </w:num>
  <w:num w:numId="7">
    <w:abstractNumId w:val="9"/>
  </w:num>
  <w:num w:numId="8">
    <w:abstractNumId w:val="13"/>
  </w:num>
  <w:num w:numId="9">
    <w:abstractNumId w:val="29"/>
  </w:num>
  <w:num w:numId="10">
    <w:abstractNumId w:val="4"/>
  </w:num>
  <w:num w:numId="11">
    <w:abstractNumId w:val="21"/>
  </w:num>
  <w:num w:numId="12">
    <w:abstractNumId w:val="31"/>
  </w:num>
  <w:num w:numId="13">
    <w:abstractNumId w:val="6"/>
  </w:num>
  <w:num w:numId="14">
    <w:abstractNumId w:val="34"/>
  </w:num>
  <w:num w:numId="15">
    <w:abstractNumId w:val="18"/>
  </w:num>
  <w:num w:numId="16">
    <w:abstractNumId w:val="24"/>
  </w:num>
  <w:num w:numId="17">
    <w:abstractNumId w:val="0"/>
  </w:num>
  <w:num w:numId="18">
    <w:abstractNumId w:val="22"/>
  </w:num>
  <w:num w:numId="19">
    <w:abstractNumId w:val="33"/>
  </w:num>
  <w:num w:numId="20">
    <w:abstractNumId w:val="28"/>
  </w:num>
  <w:num w:numId="21">
    <w:abstractNumId w:val="25"/>
  </w:num>
  <w:num w:numId="22">
    <w:abstractNumId w:val="17"/>
  </w:num>
  <w:num w:numId="23">
    <w:abstractNumId w:val="1"/>
  </w:num>
  <w:num w:numId="24">
    <w:abstractNumId w:val="7"/>
  </w:num>
  <w:num w:numId="25">
    <w:abstractNumId w:val="11"/>
  </w:num>
  <w:num w:numId="26">
    <w:abstractNumId w:val="16"/>
  </w:num>
  <w:num w:numId="27">
    <w:abstractNumId w:val="23"/>
  </w:num>
  <w:num w:numId="28">
    <w:abstractNumId w:val="10"/>
  </w:num>
  <w:num w:numId="29">
    <w:abstractNumId w:val="30"/>
  </w:num>
  <w:num w:numId="30">
    <w:abstractNumId w:val="3"/>
  </w:num>
  <w:num w:numId="31">
    <w:abstractNumId w:val="26"/>
  </w:num>
  <w:num w:numId="32">
    <w:abstractNumId w:val="12"/>
  </w:num>
  <w:num w:numId="33">
    <w:abstractNumId w:val="19"/>
  </w:num>
  <w:num w:numId="34">
    <w:abstractNumId w:val="20"/>
  </w:num>
  <w:num w:numId="35">
    <w:abstractNumId w:val="14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F9"/>
    <w:rsid w:val="00007D37"/>
    <w:rsid w:val="0003138D"/>
    <w:rsid w:val="0005280A"/>
    <w:rsid w:val="00092262"/>
    <w:rsid w:val="000E7E70"/>
    <w:rsid w:val="00122518"/>
    <w:rsid w:val="0012326D"/>
    <w:rsid w:val="001C3712"/>
    <w:rsid w:val="001E382A"/>
    <w:rsid w:val="001E5384"/>
    <w:rsid w:val="001F008B"/>
    <w:rsid w:val="00200EA3"/>
    <w:rsid w:val="002410AA"/>
    <w:rsid w:val="00241A12"/>
    <w:rsid w:val="00244C2E"/>
    <w:rsid w:val="002773CE"/>
    <w:rsid w:val="00285BCA"/>
    <w:rsid w:val="002866C3"/>
    <w:rsid w:val="002A746D"/>
    <w:rsid w:val="002B47BB"/>
    <w:rsid w:val="002D3682"/>
    <w:rsid w:val="003065D0"/>
    <w:rsid w:val="00347C60"/>
    <w:rsid w:val="003548B1"/>
    <w:rsid w:val="003709B8"/>
    <w:rsid w:val="00382188"/>
    <w:rsid w:val="003A1DD6"/>
    <w:rsid w:val="00442788"/>
    <w:rsid w:val="004813B2"/>
    <w:rsid w:val="004904CB"/>
    <w:rsid w:val="00491AD4"/>
    <w:rsid w:val="004A2C70"/>
    <w:rsid w:val="004C07EA"/>
    <w:rsid w:val="004E158A"/>
    <w:rsid w:val="004E6802"/>
    <w:rsid w:val="00520B06"/>
    <w:rsid w:val="0052157E"/>
    <w:rsid w:val="005627D1"/>
    <w:rsid w:val="005733CB"/>
    <w:rsid w:val="00573FF2"/>
    <w:rsid w:val="00574284"/>
    <w:rsid w:val="005C66B4"/>
    <w:rsid w:val="00653541"/>
    <w:rsid w:val="00653857"/>
    <w:rsid w:val="00682580"/>
    <w:rsid w:val="00686BF8"/>
    <w:rsid w:val="006B164D"/>
    <w:rsid w:val="00736567"/>
    <w:rsid w:val="007A0D6D"/>
    <w:rsid w:val="007A0EF5"/>
    <w:rsid w:val="007D597A"/>
    <w:rsid w:val="007E46A8"/>
    <w:rsid w:val="007E5D56"/>
    <w:rsid w:val="007E5D8B"/>
    <w:rsid w:val="007F6090"/>
    <w:rsid w:val="008166FA"/>
    <w:rsid w:val="008264A7"/>
    <w:rsid w:val="0089731E"/>
    <w:rsid w:val="008B5EC4"/>
    <w:rsid w:val="008E588B"/>
    <w:rsid w:val="00905ECC"/>
    <w:rsid w:val="00920110"/>
    <w:rsid w:val="00955A1A"/>
    <w:rsid w:val="00985CF1"/>
    <w:rsid w:val="009924A3"/>
    <w:rsid w:val="009C5C1F"/>
    <w:rsid w:val="009D6249"/>
    <w:rsid w:val="009F6A3E"/>
    <w:rsid w:val="009F7CB4"/>
    <w:rsid w:val="00A151F3"/>
    <w:rsid w:val="00A739D7"/>
    <w:rsid w:val="00AB25AF"/>
    <w:rsid w:val="00B44743"/>
    <w:rsid w:val="00B4770A"/>
    <w:rsid w:val="00B6029E"/>
    <w:rsid w:val="00B668BB"/>
    <w:rsid w:val="00B83437"/>
    <w:rsid w:val="00B90CBA"/>
    <w:rsid w:val="00B917EA"/>
    <w:rsid w:val="00B91EF1"/>
    <w:rsid w:val="00BA3B4E"/>
    <w:rsid w:val="00BE6305"/>
    <w:rsid w:val="00BF37A1"/>
    <w:rsid w:val="00BF6B34"/>
    <w:rsid w:val="00C22DB6"/>
    <w:rsid w:val="00C32AC6"/>
    <w:rsid w:val="00C42162"/>
    <w:rsid w:val="00C454D9"/>
    <w:rsid w:val="00C52749"/>
    <w:rsid w:val="00C76ADA"/>
    <w:rsid w:val="00CA50F6"/>
    <w:rsid w:val="00CB66AA"/>
    <w:rsid w:val="00CE52AC"/>
    <w:rsid w:val="00CE77EF"/>
    <w:rsid w:val="00D522D0"/>
    <w:rsid w:val="00D64097"/>
    <w:rsid w:val="00D746F9"/>
    <w:rsid w:val="00D8518B"/>
    <w:rsid w:val="00DA097E"/>
    <w:rsid w:val="00DA1F20"/>
    <w:rsid w:val="00DA1F34"/>
    <w:rsid w:val="00DB6602"/>
    <w:rsid w:val="00DC148C"/>
    <w:rsid w:val="00DC27FF"/>
    <w:rsid w:val="00DD1591"/>
    <w:rsid w:val="00E04A95"/>
    <w:rsid w:val="00E06A8F"/>
    <w:rsid w:val="00E21369"/>
    <w:rsid w:val="00E31951"/>
    <w:rsid w:val="00E408BA"/>
    <w:rsid w:val="00E41DE6"/>
    <w:rsid w:val="00E665C4"/>
    <w:rsid w:val="00E73BE0"/>
    <w:rsid w:val="00E848FD"/>
    <w:rsid w:val="00EA0930"/>
    <w:rsid w:val="00EA4958"/>
    <w:rsid w:val="00EB111A"/>
    <w:rsid w:val="00EB6BF9"/>
    <w:rsid w:val="00EC09DE"/>
    <w:rsid w:val="00ED5F48"/>
    <w:rsid w:val="00F0065C"/>
    <w:rsid w:val="00F06703"/>
    <w:rsid w:val="00F06DC1"/>
    <w:rsid w:val="00F41F16"/>
    <w:rsid w:val="00F725AF"/>
    <w:rsid w:val="00F76CBE"/>
    <w:rsid w:val="00F869DD"/>
    <w:rsid w:val="00F872D3"/>
    <w:rsid w:val="00F959F3"/>
    <w:rsid w:val="00F9685F"/>
    <w:rsid w:val="00FC3446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F9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5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46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A15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6F9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5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46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A15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2661-0DE6-402E-8C3B-C9771920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9</cp:revision>
  <cp:lastPrinted>2025-07-31T07:20:00Z</cp:lastPrinted>
  <dcterms:created xsi:type="dcterms:W3CDTF">2025-07-31T06:58:00Z</dcterms:created>
  <dcterms:modified xsi:type="dcterms:W3CDTF">2025-07-31T07:21:00Z</dcterms:modified>
</cp:coreProperties>
</file>