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563EE2">
        <w:t>15</w:t>
      </w:r>
      <w:proofErr w:type="gramEnd"/>
      <w:r w:rsidR="00563EE2">
        <w:t xml:space="preserve"> Eylül</w:t>
      </w:r>
      <w:r w:rsidR="00A74F8E">
        <w:t xml:space="preserve"> </w:t>
      </w:r>
      <w:r>
        <w:t>201</w:t>
      </w:r>
      <w:r w:rsidR="009C5505">
        <w:t>4</w:t>
      </w:r>
    </w:p>
    <w:p w:rsidR="00DE4A6E" w:rsidRDefault="00DE4A6E" w:rsidP="00DE4A6E">
      <w:pPr>
        <w:ind w:left="708" w:firstLine="708"/>
      </w:pPr>
      <w:proofErr w:type="gramStart"/>
      <w:r>
        <w:t>Saat   ; 1</w:t>
      </w:r>
      <w:r w:rsidR="007A68A6">
        <w:t>8</w:t>
      </w:r>
      <w:proofErr w:type="gramEnd"/>
      <w:r>
        <w:t>.00</w:t>
      </w:r>
    </w:p>
    <w:p w:rsidR="00DE4A6E" w:rsidRDefault="00F01C21" w:rsidP="00DE4A6E">
      <w:pPr>
        <w:ind w:left="708" w:firstLine="708"/>
      </w:pPr>
      <w:r>
        <w:t xml:space="preserve">Toplantı </w:t>
      </w:r>
      <w:proofErr w:type="gramStart"/>
      <w:r>
        <w:t xml:space="preserve">Sayısı ; </w:t>
      </w:r>
      <w:r w:rsidR="00563EE2">
        <w:t>2</w:t>
      </w:r>
      <w:proofErr w:type="gramEnd"/>
    </w:p>
    <w:p w:rsidR="00DE4A6E" w:rsidRDefault="00DE4A6E" w:rsidP="00DE4A6E">
      <w:pPr>
        <w:pStyle w:val="GvdeMetni"/>
        <w:rPr>
          <w:sz w:val="28"/>
          <w:szCs w:val="28"/>
        </w:rPr>
      </w:pPr>
    </w:p>
    <w:p w:rsidR="00DE4A6E" w:rsidRDefault="00DE4A6E" w:rsidP="00DE4A6E">
      <w:pPr>
        <w:pStyle w:val="GvdeMetni"/>
        <w:rPr>
          <w:sz w:val="28"/>
          <w:szCs w:val="28"/>
        </w:rPr>
      </w:pPr>
    </w:p>
    <w:p w:rsidR="00DE4A6E" w:rsidRDefault="00DE4A6E" w:rsidP="002E4E18">
      <w:pPr>
        <w:pStyle w:val="GvdeMetni"/>
        <w:ind w:left="0" w:firstLine="0"/>
        <w:rPr>
          <w:sz w:val="28"/>
          <w:szCs w:val="28"/>
        </w:rPr>
      </w:pPr>
    </w:p>
    <w:p w:rsidR="00DE4A6E" w:rsidRDefault="00DE4A6E" w:rsidP="00DE4A6E">
      <w:pPr>
        <w:pStyle w:val="GvdeMetni"/>
        <w:rPr>
          <w:szCs w:val="24"/>
        </w:rPr>
      </w:pPr>
      <w:r>
        <w:rPr>
          <w:sz w:val="28"/>
          <w:szCs w:val="28"/>
        </w:rPr>
        <w:tab/>
      </w:r>
      <w:r>
        <w:rPr>
          <w:sz w:val="28"/>
          <w:szCs w:val="28"/>
        </w:rPr>
        <w:tab/>
      </w:r>
      <w:proofErr w:type="spellStart"/>
      <w:r>
        <w:rPr>
          <w:szCs w:val="24"/>
        </w:rPr>
        <w:t>Toplantıya</w:t>
      </w:r>
      <w:proofErr w:type="spellEnd"/>
      <w:r>
        <w:rPr>
          <w:szCs w:val="24"/>
        </w:rPr>
        <w:t xml:space="preserve"> </w:t>
      </w:r>
      <w:proofErr w:type="spellStart"/>
      <w:r>
        <w:rPr>
          <w:szCs w:val="24"/>
        </w:rPr>
        <w:t>Katılanlar</w:t>
      </w:r>
      <w:proofErr w:type="spellEnd"/>
      <w:r>
        <w:rPr>
          <w:szCs w:val="24"/>
        </w:rPr>
        <w:tab/>
      </w:r>
      <w:r>
        <w:rPr>
          <w:szCs w:val="24"/>
        </w:rPr>
        <w:tab/>
      </w:r>
      <w:r>
        <w:rPr>
          <w:szCs w:val="24"/>
        </w:rPr>
        <w:tab/>
      </w:r>
      <w:r>
        <w:rPr>
          <w:szCs w:val="24"/>
        </w:rPr>
        <w:tab/>
      </w:r>
      <w:r w:rsidR="00563EE2">
        <w:rPr>
          <w:szCs w:val="24"/>
        </w:rPr>
        <w:t xml:space="preserve">        </w:t>
      </w:r>
      <w:proofErr w:type="spellStart"/>
      <w:r w:rsidR="00563EE2">
        <w:rPr>
          <w:szCs w:val="24"/>
        </w:rPr>
        <w:t>Toplantıya</w:t>
      </w:r>
      <w:proofErr w:type="spellEnd"/>
      <w:r w:rsidR="00563EE2">
        <w:rPr>
          <w:szCs w:val="24"/>
        </w:rPr>
        <w:t xml:space="preserve"> </w:t>
      </w:r>
      <w:proofErr w:type="spellStart"/>
      <w:r w:rsidR="00563EE2">
        <w:rPr>
          <w:szCs w:val="24"/>
        </w:rPr>
        <w:t>Katılmayanlar</w:t>
      </w:r>
      <w:proofErr w:type="spellEnd"/>
      <w:r w:rsidR="00563EE2">
        <w:rPr>
          <w:szCs w:val="24"/>
        </w:rPr>
        <w:t>:</w:t>
      </w:r>
    </w:p>
    <w:p w:rsidR="00DE4A6E" w:rsidRDefault="00DE4A6E" w:rsidP="00DE4A6E">
      <w:pPr>
        <w:pStyle w:val="GvdeMetni"/>
        <w:rPr>
          <w:szCs w:val="24"/>
        </w:rPr>
      </w:pPr>
      <w:r>
        <w:rPr>
          <w:szCs w:val="24"/>
        </w:rPr>
        <w:tab/>
      </w:r>
      <w:r>
        <w:rPr>
          <w:szCs w:val="24"/>
        </w:rPr>
        <w:tab/>
        <w:t xml:space="preserve">1- </w:t>
      </w:r>
      <w:proofErr w:type="spellStart"/>
      <w:r>
        <w:rPr>
          <w:szCs w:val="24"/>
        </w:rPr>
        <w:t>Mahmut</w:t>
      </w:r>
      <w:proofErr w:type="spellEnd"/>
      <w:r>
        <w:rPr>
          <w:szCs w:val="24"/>
        </w:rPr>
        <w:t xml:space="preserve"> </w:t>
      </w:r>
      <w:proofErr w:type="spellStart"/>
      <w:r>
        <w:rPr>
          <w:szCs w:val="24"/>
        </w:rPr>
        <w:t>Özçınar</w:t>
      </w:r>
      <w:proofErr w:type="spellEnd"/>
      <w:r>
        <w:rPr>
          <w:szCs w:val="24"/>
        </w:rPr>
        <w:tab/>
      </w:r>
      <w:r w:rsidR="00563EE2">
        <w:rPr>
          <w:szCs w:val="24"/>
        </w:rPr>
        <w:t xml:space="preserve">       (</w:t>
      </w:r>
      <w:proofErr w:type="spellStart"/>
      <w:r w:rsidR="00563EE2">
        <w:rPr>
          <w:szCs w:val="24"/>
        </w:rPr>
        <w:t>Belediye</w:t>
      </w:r>
      <w:proofErr w:type="spellEnd"/>
      <w:r w:rsidR="00563EE2">
        <w:rPr>
          <w:szCs w:val="24"/>
        </w:rPr>
        <w:t xml:space="preserve"> </w:t>
      </w:r>
      <w:proofErr w:type="spellStart"/>
      <w:r w:rsidR="00563EE2">
        <w:rPr>
          <w:szCs w:val="24"/>
        </w:rPr>
        <w:t>Başkanı</w:t>
      </w:r>
      <w:proofErr w:type="spellEnd"/>
      <w:r w:rsidR="00563EE2">
        <w:rPr>
          <w:szCs w:val="24"/>
        </w:rPr>
        <w:t xml:space="preserve">)      1-Berkal </w:t>
      </w:r>
      <w:proofErr w:type="spellStart"/>
      <w:r w:rsidR="00563EE2">
        <w:rPr>
          <w:szCs w:val="24"/>
        </w:rPr>
        <w:t>Cümbezli</w:t>
      </w:r>
      <w:proofErr w:type="spellEnd"/>
      <w:r w:rsidR="00563EE2">
        <w:rPr>
          <w:szCs w:val="24"/>
        </w:rPr>
        <w:t xml:space="preserve"> (</w:t>
      </w:r>
      <w:proofErr w:type="spellStart"/>
      <w:r w:rsidR="00563EE2">
        <w:rPr>
          <w:szCs w:val="24"/>
        </w:rPr>
        <w:t>M.Üyesi</w:t>
      </w:r>
      <w:proofErr w:type="spellEnd"/>
      <w:r w:rsidR="00563EE2">
        <w:rPr>
          <w:szCs w:val="24"/>
        </w:rPr>
        <w:t>)</w:t>
      </w:r>
    </w:p>
    <w:p w:rsidR="00DE4A6E" w:rsidRDefault="00F01C21" w:rsidP="00DE4A6E">
      <w:pPr>
        <w:pStyle w:val="GvdeMetni"/>
        <w:ind w:left="708" w:firstLine="708"/>
        <w:rPr>
          <w:szCs w:val="24"/>
        </w:rPr>
      </w:pPr>
      <w:r>
        <w:rPr>
          <w:szCs w:val="24"/>
        </w:rPr>
        <w:t xml:space="preserve">2- </w:t>
      </w:r>
      <w:proofErr w:type="spellStart"/>
      <w:r w:rsidR="007A68A6">
        <w:rPr>
          <w:szCs w:val="24"/>
        </w:rPr>
        <w:t>Doğa</w:t>
      </w:r>
      <w:proofErr w:type="spellEnd"/>
      <w:r w:rsidR="007A68A6">
        <w:rPr>
          <w:szCs w:val="24"/>
        </w:rPr>
        <w:t xml:space="preserve"> </w:t>
      </w:r>
      <w:proofErr w:type="spellStart"/>
      <w:r w:rsidR="007A68A6">
        <w:rPr>
          <w:szCs w:val="24"/>
        </w:rPr>
        <w:t>Zeki</w:t>
      </w:r>
      <w:proofErr w:type="spellEnd"/>
      <w:r>
        <w:rPr>
          <w:szCs w:val="24"/>
        </w:rPr>
        <w:tab/>
      </w:r>
      <w:r w:rsidR="00563EE2">
        <w:rPr>
          <w:szCs w:val="24"/>
        </w:rPr>
        <w:tab/>
        <w:t xml:space="preserve">       </w:t>
      </w:r>
      <w:r>
        <w:rPr>
          <w:szCs w:val="24"/>
        </w:rPr>
        <w:t>(</w:t>
      </w:r>
      <w:proofErr w:type="spellStart"/>
      <w:r>
        <w:rPr>
          <w:szCs w:val="24"/>
        </w:rPr>
        <w:t>M.Üyesi</w:t>
      </w:r>
      <w:proofErr w:type="spellEnd"/>
      <w:r>
        <w:rPr>
          <w:szCs w:val="24"/>
        </w:rPr>
        <w:t>)</w:t>
      </w:r>
      <w:r>
        <w:rPr>
          <w:szCs w:val="24"/>
        </w:rPr>
        <w:tab/>
      </w:r>
      <w:r>
        <w:rPr>
          <w:szCs w:val="24"/>
        </w:rPr>
        <w:tab/>
      </w:r>
    </w:p>
    <w:p w:rsidR="00A74F8E" w:rsidRDefault="00DE4A6E" w:rsidP="00A74F8E">
      <w:pPr>
        <w:pStyle w:val="GvdeMetni"/>
        <w:ind w:left="1416" w:firstLine="0"/>
        <w:jc w:val="left"/>
        <w:rPr>
          <w:szCs w:val="24"/>
        </w:rPr>
      </w:pPr>
      <w:r>
        <w:rPr>
          <w:szCs w:val="24"/>
        </w:rPr>
        <w:t>3-</w:t>
      </w:r>
      <w:r w:rsidR="00F00FF5" w:rsidRPr="00F00FF5">
        <w:rPr>
          <w:szCs w:val="24"/>
        </w:rPr>
        <w:t xml:space="preserve"> </w:t>
      </w:r>
      <w:r w:rsidR="00F00FF5">
        <w:rPr>
          <w:szCs w:val="24"/>
        </w:rPr>
        <w:t xml:space="preserve">Abdullah </w:t>
      </w:r>
      <w:proofErr w:type="spellStart"/>
      <w:r w:rsidR="00F00FF5">
        <w:rPr>
          <w:szCs w:val="24"/>
        </w:rPr>
        <w:t>Sadık</w:t>
      </w:r>
      <w:proofErr w:type="spellEnd"/>
      <w:r>
        <w:rPr>
          <w:szCs w:val="24"/>
        </w:rPr>
        <w:tab/>
      </w:r>
      <w:r w:rsidR="00563EE2">
        <w:rPr>
          <w:szCs w:val="24"/>
        </w:rPr>
        <w:t xml:space="preserve">       </w:t>
      </w:r>
      <w:r>
        <w:rPr>
          <w:szCs w:val="24"/>
        </w:rPr>
        <w:t>(</w:t>
      </w:r>
      <w:proofErr w:type="spellStart"/>
      <w:r>
        <w:rPr>
          <w:szCs w:val="24"/>
        </w:rPr>
        <w:t>M.Üyesi</w:t>
      </w:r>
      <w:proofErr w:type="spellEnd"/>
      <w:r>
        <w:rPr>
          <w:szCs w:val="24"/>
        </w:rPr>
        <w:t>)</w:t>
      </w:r>
      <w:r>
        <w:rPr>
          <w:szCs w:val="24"/>
        </w:rPr>
        <w:tab/>
      </w:r>
      <w:r w:rsidR="004E169B">
        <w:rPr>
          <w:szCs w:val="24"/>
        </w:rPr>
        <w:tab/>
      </w:r>
    </w:p>
    <w:p w:rsidR="00DE4A6E" w:rsidRDefault="00A74F8E" w:rsidP="00A74F8E">
      <w:pPr>
        <w:pStyle w:val="GvdeMetni"/>
        <w:ind w:left="1416" w:firstLine="0"/>
        <w:jc w:val="left"/>
        <w:rPr>
          <w:szCs w:val="24"/>
        </w:rPr>
      </w:pPr>
      <w:r>
        <w:rPr>
          <w:szCs w:val="24"/>
        </w:rPr>
        <w:t>4</w:t>
      </w:r>
      <w:r w:rsidR="00DE4A6E">
        <w:rPr>
          <w:szCs w:val="24"/>
        </w:rPr>
        <w:t>-</w:t>
      </w:r>
      <w:r w:rsidR="00384614">
        <w:rPr>
          <w:szCs w:val="24"/>
        </w:rPr>
        <w:t xml:space="preserve"> </w:t>
      </w:r>
      <w:proofErr w:type="spellStart"/>
      <w:r w:rsidR="00EB1AF1">
        <w:rPr>
          <w:szCs w:val="24"/>
        </w:rPr>
        <w:t>Cihan</w:t>
      </w:r>
      <w:proofErr w:type="spellEnd"/>
      <w:r w:rsidR="00EB1AF1">
        <w:rPr>
          <w:szCs w:val="24"/>
        </w:rPr>
        <w:t xml:space="preserve"> </w:t>
      </w:r>
      <w:proofErr w:type="spellStart"/>
      <w:r w:rsidR="00EB1AF1">
        <w:rPr>
          <w:szCs w:val="24"/>
        </w:rPr>
        <w:t>Kombos</w:t>
      </w:r>
      <w:proofErr w:type="spellEnd"/>
      <w:r w:rsidR="00384614">
        <w:rPr>
          <w:szCs w:val="24"/>
        </w:rPr>
        <w:t xml:space="preserve"> </w:t>
      </w:r>
      <w:r w:rsidR="00DC6076">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EB1AF1">
        <w:rPr>
          <w:szCs w:val="24"/>
        </w:rPr>
        <w:tab/>
      </w:r>
      <w:r w:rsidR="00EB1AF1">
        <w:rPr>
          <w:szCs w:val="24"/>
        </w:rPr>
        <w:tab/>
      </w:r>
    </w:p>
    <w:p w:rsidR="00DE4A6E" w:rsidRDefault="00A74F8E" w:rsidP="00DE4A6E">
      <w:pPr>
        <w:pStyle w:val="GvdeMetni"/>
        <w:ind w:left="1416" w:firstLine="0"/>
        <w:rPr>
          <w:szCs w:val="24"/>
        </w:rPr>
      </w:pPr>
      <w:r>
        <w:rPr>
          <w:szCs w:val="24"/>
        </w:rPr>
        <w:t>5</w:t>
      </w:r>
      <w:r w:rsidR="00DE4A6E">
        <w:rPr>
          <w:szCs w:val="24"/>
        </w:rPr>
        <w:t xml:space="preserve">- Mustafa </w:t>
      </w:r>
      <w:proofErr w:type="spellStart"/>
      <w:r w:rsidR="00DE4A6E">
        <w:rPr>
          <w:szCs w:val="24"/>
        </w:rPr>
        <w:t>Momin</w:t>
      </w:r>
      <w:proofErr w:type="spellEnd"/>
      <w:r w:rsidR="00DE4A6E">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r w:rsidR="00F67BED">
        <w:rPr>
          <w:szCs w:val="24"/>
        </w:rPr>
        <w:tab/>
      </w:r>
      <w:r w:rsidR="00F67BED">
        <w:rPr>
          <w:szCs w:val="24"/>
        </w:rPr>
        <w:tab/>
      </w:r>
    </w:p>
    <w:p w:rsidR="00DE4A6E" w:rsidRDefault="00A74F8E" w:rsidP="00DE4A6E">
      <w:pPr>
        <w:pStyle w:val="GvdeMetni"/>
        <w:ind w:left="1416" w:firstLine="0"/>
        <w:rPr>
          <w:szCs w:val="24"/>
        </w:rPr>
      </w:pPr>
      <w:r>
        <w:rPr>
          <w:szCs w:val="24"/>
        </w:rPr>
        <w:t>6</w:t>
      </w:r>
      <w:r w:rsidR="00DE4A6E">
        <w:rPr>
          <w:szCs w:val="24"/>
        </w:rPr>
        <w:t>-</w:t>
      </w:r>
      <w:r w:rsidR="00395B62">
        <w:rPr>
          <w:szCs w:val="24"/>
        </w:rPr>
        <w:t xml:space="preserve"> </w:t>
      </w:r>
      <w:proofErr w:type="spellStart"/>
      <w:r w:rsidR="007A68A6">
        <w:rPr>
          <w:szCs w:val="24"/>
        </w:rPr>
        <w:t>Osman</w:t>
      </w:r>
      <w:proofErr w:type="spellEnd"/>
      <w:r w:rsidR="007A68A6">
        <w:rPr>
          <w:szCs w:val="24"/>
        </w:rPr>
        <w:t xml:space="preserve"> </w:t>
      </w:r>
      <w:proofErr w:type="spellStart"/>
      <w:r w:rsidR="007A68A6">
        <w:rPr>
          <w:szCs w:val="24"/>
        </w:rPr>
        <w:t>Kasaboğlu</w:t>
      </w:r>
      <w:proofErr w:type="spellEnd"/>
      <w:r w:rsidR="008825A1">
        <w:rPr>
          <w:szCs w:val="24"/>
        </w:rPr>
        <w:t xml:space="preserve"> </w:t>
      </w:r>
      <w:r w:rsidR="008825A1">
        <w:rPr>
          <w:szCs w:val="24"/>
        </w:rPr>
        <w:tab/>
      </w:r>
      <w:r w:rsidR="00563EE2">
        <w:rPr>
          <w:szCs w:val="24"/>
        </w:rPr>
        <w:t xml:space="preserve">       </w:t>
      </w:r>
      <w:r w:rsidR="00DE4A6E">
        <w:rPr>
          <w:szCs w:val="24"/>
        </w:rPr>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7</w:t>
      </w:r>
      <w:r w:rsidR="00DE4A6E">
        <w:rPr>
          <w:szCs w:val="24"/>
        </w:rPr>
        <w:t>-</w:t>
      </w:r>
      <w:r w:rsidR="00395B62" w:rsidRPr="00395B62">
        <w:rPr>
          <w:szCs w:val="24"/>
        </w:rPr>
        <w:t xml:space="preserve"> </w:t>
      </w:r>
      <w:proofErr w:type="spellStart"/>
      <w:r w:rsidR="007A68A6">
        <w:rPr>
          <w:szCs w:val="24"/>
        </w:rPr>
        <w:t>Mehmet</w:t>
      </w:r>
      <w:proofErr w:type="spellEnd"/>
      <w:r w:rsidR="007A68A6">
        <w:rPr>
          <w:szCs w:val="24"/>
        </w:rPr>
        <w:t xml:space="preserve"> Ali </w:t>
      </w:r>
      <w:proofErr w:type="spellStart"/>
      <w:r w:rsidR="007A68A6">
        <w:rPr>
          <w:szCs w:val="24"/>
        </w:rPr>
        <w:t>Önderol</w:t>
      </w:r>
      <w:proofErr w:type="spellEnd"/>
      <w:r w:rsidR="00395B62">
        <w:rPr>
          <w:szCs w:val="24"/>
        </w:rPr>
        <w:t xml:space="preserve">     </w:t>
      </w:r>
      <w:r w:rsidR="007D13C3">
        <w:rPr>
          <w:szCs w:val="24"/>
        </w:rPr>
        <w:t>(</w:t>
      </w:r>
      <w:proofErr w:type="spellStart"/>
      <w:r w:rsidR="007D13C3">
        <w:rPr>
          <w:szCs w:val="24"/>
        </w:rPr>
        <w:t>M.Üyesi</w:t>
      </w:r>
      <w:proofErr w:type="spellEnd"/>
      <w:r w:rsidR="007D13C3">
        <w:rPr>
          <w:szCs w:val="24"/>
        </w:rPr>
        <w:t>)</w:t>
      </w:r>
    </w:p>
    <w:p w:rsidR="00F00FF5" w:rsidRDefault="00563EE2" w:rsidP="007A68A6">
      <w:pPr>
        <w:pStyle w:val="GvdeMetni"/>
        <w:ind w:left="1416" w:firstLine="0"/>
        <w:rPr>
          <w:szCs w:val="24"/>
        </w:rPr>
      </w:pPr>
      <w:r>
        <w:rPr>
          <w:szCs w:val="24"/>
        </w:rPr>
        <w:t>8</w:t>
      </w:r>
      <w:r w:rsidR="00221B16">
        <w:rPr>
          <w:szCs w:val="24"/>
        </w:rPr>
        <w:t>-</w:t>
      </w:r>
      <w:r w:rsidR="00EB1AF1">
        <w:rPr>
          <w:szCs w:val="24"/>
        </w:rPr>
        <w:t xml:space="preserve"> </w:t>
      </w:r>
      <w:proofErr w:type="spellStart"/>
      <w:r>
        <w:rPr>
          <w:szCs w:val="24"/>
        </w:rPr>
        <w:t>Gönül</w:t>
      </w:r>
      <w:proofErr w:type="spellEnd"/>
      <w:r>
        <w:rPr>
          <w:szCs w:val="24"/>
        </w:rPr>
        <w:t xml:space="preserve"> </w:t>
      </w:r>
      <w:proofErr w:type="spellStart"/>
      <w:r>
        <w:rPr>
          <w:szCs w:val="24"/>
        </w:rPr>
        <w:t>Kargılı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563EE2" w:rsidP="007A68A6">
      <w:pPr>
        <w:pStyle w:val="GvdeMetni"/>
        <w:ind w:left="1416" w:firstLine="0"/>
        <w:rPr>
          <w:szCs w:val="24"/>
        </w:rPr>
      </w:pPr>
      <w:r>
        <w:rPr>
          <w:szCs w:val="24"/>
        </w:rPr>
        <w:t xml:space="preserve">9-Uğur </w:t>
      </w:r>
      <w:proofErr w:type="spellStart"/>
      <w:r>
        <w:rPr>
          <w:szCs w:val="24"/>
        </w:rPr>
        <w:t>Saygılı</w:t>
      </w:r>
      <w:proofErr w:type="spellEnd"/>
      <w:r>
        <w:rPr>
          <w:szCs w:val="24"/>
        </w:rPr>
        <w:tab/>
        <w:t xml:space="preserve">       </w:t>
      </w:r>
      <w:r w:rsidR="007A68A6">
        <w:rPr>
          <w:szCs w:val="24"/>
        </w:rPr>
        <w:t>(</w:t>
      </w:r>
      <w:proofErr w:type="spellStart"/>
      <w:r w:rsidR="007A68A6">
        <w:rPr>
          <w:szCs w:val="24"/>
        </w:rPr>
        <w:t>M.Üyesi</w:t>
      </w:r>
      <w:proofErr w:type="spellEnd"/>
      <w:r w:rsidR="007A68A6">
        <w:rPr>
          <w:szCs w:val="24"/>
        </w:rPr>
        <w:t>)</w:t>
      </w:r>
    </w:p>
    <w:p w:rsidR="007A68A6" w:rsidRDefault="007A68A6" w:rsidP="007A68A6">
      <w:pPr>
        <w:pStyle w:val="GvdeMetni"/>
        <w:ind w:left="1416" w:firstLine="0"/>
        <w:rPr>
          <w:szCs w:val="24"/>
        </w:rPr>
      </w:pPr>
      <w:r>
        <w:rPr>
          <w:szCs w:val="24"/>
        </w:rPr>
        <w:t>1</w:t>
      </w:r>
      <w:r w:rsidR="00563EE2">
        <w:rPr>
          <w:szCs w:val="24"/>
        </w:rPr>
        <w:t xml:space="preserve">0- </w:t>
      </w:r>
      <w:proofErr w:type="spellStart"/>
      <w:r w:rsidR="00563EE2">
        <w:rPr>
          <w:szCs w:val="24"/>
        </w:rPr>
        <w:t>Zühre</w:t>
      </w:r>
      <w:proofErr w:type="spellEnd"/>
      <w:r w:rsidR="00563EE2">
        <w:rPr>
          <w:szCs w:val="24"/>
        </w:rPr>
        <w:t xml:space="preserve"> </w:t>
      </w:r>
      <w:proofErr w:type="spellStart"/>
      <w:r w:rsidR="00563EE2">
        <w:rPr>
          <w:szCs w:val="24"/>
        </w:rPr>
        <w:t>Civa</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1</w:t>
      </w:r>
      <w:r>
        <w:rPr>
          <w:szCs w:val="24"/>
        </w:rPr>
        <w:t xml:space="preserve">- </w:t>
      </w:r>
      <w:proofErr w:type="spellStart"/>
      <w:r>
        <w:rPr>
          <w:szCs w:val="24"/>
        </w:rPr>
        <w:t>Aliye</w:t>
      </w:r>
      <w:proofErr w:type="spellEnd"/>
      <w:r>
        <w:rPr>
          <w:szCs w:val="24"/>
        </w:rPr>
        <w:t xml:space="preserve"> </w:t>
      </w:r>
      <w:proofErr w:type="spellStart"/>
      <w:proofErr w:type="gramStart"/>
      <w:r w:rsidR="00563EE2">
        <w:rPr>
          <w:szCs w:val="24"/>
        </w:rPr>
        <w:t>Gilanlıoğlulları</w:t>
      </w:r>
      <w:proofErr w:type="spellEnd"/>
      <w:r w:rsidR="00563EE2">
        <w:rPr>
          <w:szCs w:val="24"/>
        </w:rPr>
        <w:t xml:space="preserve">  </w:t>
      </w:r>
      <w:r>
        <w:rPr>
          <w:szCs w:val="24"/>
        </w:rPr>
        <w:t>(</w:t>
      </w:r>
      <w:proofErr w:type="spellStart"/>
      <w:proofErr w:type="gramEnd"/>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 xml:space="preserve">2- </w:t>
      </w:r>
      <w:proofErr w:type="spellStart"/>
      <w:r w:rsidR="00563EE2">
        <w:rPr>
          <w:szCs w:val="24"/>
        </w:rPr>
        <w:t>Cemal</w:t>
      </w:r>
      <w:proofErr w:type="spellEnd"/>
      <w:r w:rsidR="00563EE2">
        <w:rPr>
          <w:szCs w:val="24"/>
        </w:rPr>
        <w:t xml:space="preserve"> </w:t>
      </w:r>
      <w:proofErr w:type="spellStart"/>
      <w:r w:rsidR="00563EE2">
        <w:rPr>
          <w:szCs w:val="24"/>
        </w:rPr>
        <w:t>Kaş</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 xml:space="preserve">3- </w:t>
      </w:r>
      <w:proofErr w:type="spellStart"/>
      <w:r w:rsidR="00563EE2">
        <w:rPr>
          <w:szCs w:val="24"/>
        </w:rPr>
        <w:t>Veleddin</w:t>
      </w:r>
      <w:proofErr w:type="spellEnd"/>
      <w:r w:rsidR="00563EE2">
        <w:rPr>
          <w:szCs w:val="24"/>
        </w:rPr>
        <w:t xml:space="preserve"> </w:t>
      </w:r>
      <w:proofErr w:type="spellStart"/>
      <w:r w:rsidR="00563EE2">
        <w:rPr>
          <w:szCs w:val="24"/>
        </w:rPr>
        <w:t>Taşkent</w:t>
      </w:r>
      <w:proofErr w:type="spellEnd"/>
      <w:r w:rsidR="00563EE2">
        <w:rPr>
          <w:szCs w:val="24"/>
        </w:rPr>
        <w:tab/>
        <w:t xml:space="preserve">       </w:t>
      </w:r>
      <w:r>
        <w:rPr>
          <w:szCs w:val="24"/>
        </w:rPr>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1</w:t>
      </w:r>
      <w:r w:rsidR="00563EE2">
        <w:rPr>
          <w:szCs w:val="24"/>
        </w:rPr>
        <w:t xml:space="preserve">4- </w:t>
      </w:r>
      <w:proofErr w:type="spellStart"/>
      <w:r w:rsidR="00563EE2">
        <w:rPr>
          <w:szCs w:val="24"/>
        </w:rPr>
        <w:t>Hasan</w:t>
      </w:r>
      <w:proofErr w:type="spellEnd"/>
      <w:r w:rsidR="00563EE2">
        <w:rPr>
          <w:szCs w:val="24"/>
        </w:rPr>
        <w:t xml:space="preserve"> </w:t>
      </w:r>
      <w:proofErr w:type="spellStart"/>
      <w:r w:rsidR="00563EE2">
        <w:rPr>
          <w:szCs w:val="24"/>
        </w:rPr>
        <w:t>Kalkanlı</w:t>
      </w:r>
      <w:proofErr w:type="spellEnd"/>
      <w:r w:rsidR="00563EE2">
        <w:rPr>
          <w:szCs w:val="24"/>
        </w:rPr>
        <w:tab/>
        <w:t xml:space="preserve">       </w:t>
      </w:r>
      <w:r>
        <w:rPr>
          <w:szCs w:val="24"/>
        </w:rPr>
        <w:t>(</w:t>
      </w:r>
      <w:proofErr w:type="spellStart"/>
      <w:r>
        <w:rPr>
          <w:szCs w:val="24"/>
        </w:rPr>
        <w:t>M.Üyesi</w:t>
      </w:r>
      <w:proofErr w:type="spellEnd"/>
      <w:r>
        <w:rPr>
          <w:szCs w:val="24"/>
        </w:rPr>
        <w:t>)</w:t>
      </w:r>
    </w:p>
    <w:p w:rsidR="009B6D58" w:rsidRDefault="009B6D58" w:rsidP="007A68A6">
      <w:pPr>
        <w:pStyle w:val="GvdeMetni"/>
        <w:ind w:left="1416" w:firstLine="0"/>
        <w:rPr>
          <w:szCs w:val="24"/>
        </w:rPr>
      </w:pPr>
      <w:r>
        <w:rPr>
          <w:szCs w:val="24"/>
        </w:rPr>
        <w:t xml:space="preserve">15- </w:t>
      </w:r>
      <w:proofErr w:type="spellStart"/>
      <w:r>
        <w:rPr>
          <w:szCs w:val="24"/>
        </w:rPr>
        <w:t>Hakan</w:t>
      </w:r>
      <w:proofErr w:type="spellEnd"/>
      <w:r>
        <w:rPr>
          <w:szCs w:val="24"/>
        </w:rPr>
        <w:t xml:space="preserve"> </w:t>
      </w:r>
      <w:proofErr w:type="spellStart"/>
      <w:r>
        <w:rPr>
          <w:szCs w:val="24"/>
        </w:rPr>
        <w:t>Özkut</w:t>
      </w:r>
      <w:proofErr w:type="spellEnd"/>
      <w:r>
        <w:rPr>
          <w:szCs w:val="24"/>
        </w:rPr>
        <w:tab/>
        <w:t xml:space="preserve">       (</w:t>
      </w:r>
      <w:proofErr w:type="spellStart"/>
      <w:r>
        <w:rPr>
          <w:szCs w:val="24"/>
        </w:rPr>
        <w:t>Bayındırlık</w:t>
      </w:r>
      <w:proofErr w:type="spellEnd"/>
      <w:r>
        <w:rPr>
          <w:szCs w:val="24"/>
        </w:rPr>
        <w:t xml:space="preserve"> </w:t>
      </w:r>
      <w:proofErr w:type="spellStart"/>
      <w:r>
        <w:rPr>
          <w:szCs w:val="24"/>
        </w:rPr>
        <w:t>ve</w:t>
      </w:r>
      <w:proofErr w:type="spellEnd"/>
      <w:r>
        <w:rPr>
          <w:szCs w:val="24"/>
        </w:rPr>
        <w:t xml:space="preserve"> </w:t>
      </w:r>
      <w:proofErr w:type="spellStart"/>
      <w:r>
        <w:rPr>
          <w:szCs w:val="24"/>
        </w:rPr>
        <w:t>İmar</w:t>
      </w:r>
      <w:proofErr w:type="spellEnd"/>
      <w:r>
        <w:rPr>
          <w:szCs w:val="24"/>
        </w:rPr>
        <w:t xml:space="preserve"> </w:t>
      </w:r>
      <w:proofErr w:type="spellStart"/>
      <w:r>
        <w:rPr>
          <w:szCs w:val="24"/>
        </w:rPr>
        <w:t>Şube</w:t>
      </w:r>
      <w:proofErr w:type="spellEnd"/>
      <w:r>
        <w:rPr>
          <w:szCs w:val="24"/>
        </w:rPr>
        <w:t xml:space="preserve"> </w:t>
      </w:r>
      <w:proofErr w:type="spellStart"/>
      <w:r>
        <w:rPr>
          <w:szCs w:val="24"/>
        </w:rPr>
        <w:t>Amiri</w:t>
      </w:r>
      <w:proofErr w:type="spellEnd"/>
      <w:r>
        <w:rPr>
          <w:szCs w:val="24"/>
        </w:rPr>
        <w:t>)</w:t>
      </w:r>
    </w:p>
    <w:p w:rsidR="00925E84" w:rsidRDefault="00221B16" w:rsidP="00EB1AF1">
      <w:pPr>
        <w:pStyle w:val="GvdeMetni"/>
        <w:ind w:left="1416" w:firstLine="0"/>
        <w:rPr>
          <w:szCs w:val="24"/>
        </w:rPr>
      </w:pPr>
      <w:r>
        <w:rPr>
          <w:szCs w:val="24"/>
        </w:rPr>
        <w:t>1</w:t>
      </w:r>
      <w:r w:rsidR="001F6243">
        <w:rPr>
          <w:szCs w:val="24"/>
        </w:rPr>
        <w:t>6</w:t>
      </w:r>
      <w:r w:rsidR="00EB1AF1">
        <w:rPr>
          <w:szCs w:val="24"/>
        </w:rPr>
        <w:t xml:space="preserve">- </w:t>
      </w:r>
      <w:proofErr w:type="spellStart"/>
      <w:r w:rsidR="00576850">
        <w:rPr>
          <w:szCs w:val="24"/>
        </w:rPr>
        <w:t>Süleyman</w:t>
      </w:r>
      <w:proofErr w:type="spellEnd"/>
      <w:r w:rsidR="00576850">
        <w:rPr>
          <w:szCs w:val="24"/>
        </w:rPr>
        <w:t xml:space="preserve"> </w:t>
      </w:r>
      <w:proofErr w:type="spellStart"/>
      <w:r w:rsidR="00576850">
        <w:rPr>
          <w:szCs w:val="24"/>
        </w:rPr>
        <w:t>Aldağ</w:t>
      </w:r>
      <w:proofErr w:type="spellEnd"/>
      <w:r w:rsidR="00576850">
        <w:rPr>
          <w:szCs w:val="24"/>
        </w:rPr>
        <w:tab/>
      </w:r>
      <w:r w:rsidR="00563EE2">
        <w:rPr>
          <w:szCs w:val="24"/>
        </w:rPr>
        <w:t xml:space="preserve">       </w:t>
      </w:r>
      <w:r w:rsidR="00576850">
        <w:rPr>
          <w:szCs w:val="24"/>
        </w:rPr>
        <w:t>(</w:t>
      </w:r>
      <w:proofErr w:type="spellStart"/>
      <w:r w:rsidR="00576850">
        <w:rPr>
          <w:szCs w:val="24"/>
        </w:rPr>
        <w:t>Belediye</w:t>
      </w:r>
      <w:proofErr w:type="spellEnd"/>
      <w:r w:rsidR="00576850">
        <w:rPr>
          <w:szCs w:val="24"/>
        </w:rPr>
        <w:t xml:space="preserve"> </w:t>
      </w:r>
      <w:proofErr w:type="spellStart"/>
      <w:r w:rsidR="00576850">
        <w:rPr>
          <w:szCs w:val="24"/>
        </w:rPr>
        <w:t>Müdürü</w:t>
      </w:r>
      <w:proofErr w:type="spellEnd"/>
      <w:r w:rsidR="00576850">
        <w:rPr>
          <w:szCs w:val="24"/>
        </w:rPr>
        <w:t>)</w:t>
      </w:r>
    </w:p>
    <w:p w:rsidR="00395B62" w:rsidRDefault="00395B62" w:rsidP="00B2633A">
      <w:pPr>
        <w:pStyle w:val="GvdeMetni"/>
        <w:ind w:left="1416" w:firstLine="0"/>
        <w:rPr>
          <w:szCs w:val="24"/>
        </w:rPr>
      </w:pPr>
    </w:p>
    <w:p w:rsidR="00F01C21" w:rsidRDefault="00F01C21" w:rsidP="00A278B2">
      <w:pPr>
        <w:pStyle w:val="GvdeMetni"/>
        <w:ind w:left="0" w:firstLine="0"/>
        <w:rPr>
          <w:sz w:val="28"/>
        </w:rPr>
      </w:pPr>
    </w:p>
    <w:p w:rsidR="00935027" w:rsidRDefault="00935027" w:rsidP="00F01C21">
      <w:pPr>
        <w:pStyle w:val="GvdeMetni"/>
        <w:rPr>
          <w:sz w:val="28"/>
        </w:rPr>
      </w:pPr>
    </w:p>
    <w:p w:rsidR="00ED2621" w:rsidRDefault="00F01C21" w:rsidP="00925E84">
      <w:pPr>
        <w:pStyle w:val="GvdeMetni"/>
        <w:ind w:firstLine="0"/>
        <w:rPr>
          <w:b/>
          <w:szCs w:val="24"/>
        </w:rPr>
      </w:pPr>
      <w:proofErr w:type="spellStart"/>
      <w:r w:rsidRPr="00ED2621">
        <w:rPr>
          <w:b/>
          <w:szCs w:val="24"/>
        </w:rPr>
        <w:t>Gündem</w:t>
      </w:r>
      <w:proofErr w:type="spellEnd"/>
      <w:r w:rsidRPr="00ED2621">
        <w:rPr>
          <w:b/>
          <w:szCs w:val="24"/>
        </w:rPr>
        <w:t>:</w:t>
      </w:r>
      <w:r w:rsidR="00670E02">
        <w:rPr>
          <w:b/>
          <w:szCs w:val="24"/>
        </w:rPr>
        <w:tab/>
      </w:r>
    </w:p>
    <w:p w:rsidR="00A95B86" w:rsidRDefault="00A95B86" w:rsidP="001C6B9D">
      <w:pPr>
        <w:rPr>
          <w:b/>
        </w:rPr>
      </w:pPr>
    </w:p>
    <w:p w:rsidR="00054DB7" w:rsidRPr="00054DB7" w:rsidRDefault="00054DB7" w:rsidP="003800A1">
      <w:pPr>
        <w:numPr>
          <w:ilvl w:val="0"/>
          <w:numId w:val="1"/>
        </w:numPr>
        <w:jc w:val="left"/>
      </w:pPr>
      <w:r w:rsidRPr="00054DB7">
        <w:t>Alt ve üst yapı ihaleleri ile ilgili yaşanan gelişmeler ve ihale süre uzatım talepleri</w:t>
      </w:r>
    </w:p>
    <w:p w:rsidR="00054DB7" w:rsidRPr="00054DB7" w:rsidRDefault="00054DB7" w:rsidP="003800A1">
      <w:pPr>
        <w:numPr>
          <w:ilvl w:val="0"/>
          <w:numId w:val="2"/>
        </w:numPr>
        <w:jc w:val="left"/>
      </w:pPr>
      <w:r w:rsidRPr="00054DB7">
        <w:t>Kalkanlı Şube binası ihalesi</w:t>
      </w:r>
    </w:p>
    <w:p w:rsidR="00054DB7" w:rsidRPr="00054DB7" w:rsidRDefault="00054DB7" w:rsidP="003800A1">
      <w:pPr>
        <w:numPr>
          <w:ilvl w:val="0"/>
          <w:numId w:val="2"/>
        </w:numPr>
        <w:jc w:val="left"/>
      </w:pPr>
      <w:r w:rsidRPr="00054DB7">
        <w:t>Tartı merkezi terminal binası ihalesi</w:t>
      </w:r>
    </w:p>
    <w:p w:rsidR="00054DB7" w:rsidRPr="00054DB7" w:rsidRDefault="00054DB7" w:rsidP="003800A1">
      <w:pPr>
        <w:numPr>
          <w:ilvl w:val="0"/>
          <w:numId w:val="2"/>
        </w:numPr>
        <w:jc w:val="left"/>
      </w:pPr>
      <w:r w:rsidRPr="00054DB7">
        <w:t xml:space="preserve">Güzelyurt asfalt yapım ihalesi </w:t>
      </w:r>
    </w:p>
    <w:p w:rsidR="00054DB7" w:rsidRPr="00054DB7" w:rsidRDefault="00054DB7" w:rsidP="003800A1">
      <w:pPr>
        <w:numPr>
          <w:ilvl w:val="0"/>
          <w:numId w:val="2"/>
        </w:numPr>
        <w:jc w:val="left"/>
      </w:pPr>
      <w:r w:rsidRPr="00054DB7">
        <w:t xml:space="preserve">Tarihi bina </w:t>
      </w:r>
      <w:proofErr w:type="gramStart"/>
      <w:r w:rsidRPr="00054DB7">
        <w:t>restorasyon</w:t>
      </w:r>
      <w:proofErr w:type="gramEnd"/>
      <w:r w:rsidRPr="00054DB7">
        <w:t xml:space="preserve"> ihalesi</w:t>
      </w:r>
    </w:p>
    <w:p w:rsidR="00054DB7" w:rsidRPr="00054DB7" w:rsidRDefault="00054DB7" w:rsidP="003800A1">
      <w:pPr>
        <w:numPr>
          <w:ilvl w:val="0"/>
          <w:numId w:val="2"/>
        </w:numPr>
        <w:jc w:val="left"/>
      </w:pPr>
      <w:r w:rsidRPr="00054DB7">
        <w:t>Güzelyurt yağmur suyu drenaj ihalesi</w:t>
      </w:r>
    </w:p>
    <w:p w:rsidR="00054DB7" w:rsidRPr="00054DB7" w:rsidRDefault="00054DB7" w:rsidP="00054DB7"/>
    <w:p w:rsidR="00054DB7" w:rsidRPr="00054DB7" w:rsidRDefault="00054DB7" w:rsidP="003800A1">
      <w:pPr>
        <w:numPr>
          <w:ilvl w:val="0"/>
          <w:numId w:val="1"/>
        </w:numPr>
        <w:jc w:val="left"/>
      </w:pPr>
      <w:r w:rsidRPr="00054DB7">
        <w:t>Ova yolları yapım ihalesi</w:t>
      </w:r>
    </w:p>
    <w:p w:rsidR="00054DB7" w:rsidRPr="00054DB7" w:rsidRDefault="00054DB7" w:rsidP="003800A1">
      <w:pPr>
        <w:numPr>
          <w:ilvl w:val="0"/>
          <w:numId w:val="1"/>
        </w:numPr>
        <w:jc w:val="left"/>
      </w:pPr>
      <w:r w:rsidRPr="00054DB7">
        <w:t>2014 mali yılı meslek vergisi tarhiyatı</w:t>
      </w:r>
    </w:p>
    <w:p w:rsidR="00054DB7" w:rsidRPr="00054DB7" w:rsidRDefault="00054DB7" w:rsidP="003800A1">
      <w:pPr>
        <w:numPr>
          <w:ilvl w:val="0"/>
          <w:numId w:val="1"/>
        </w:numPr>
        <w:jc w:val="left"/>
      </w:pPr>
      <w:r w:rsidRPr="00054DB7">
        <w:t>Tüzük değişiklik önerileri</w:t>
      </w:r>
    </w:p>
    <w:p w:rsidR="00054DB7" w:rsidRPr="00054DB7" w:rsidRDefault="00054DB7" w:rsidP="003800A1">
      <w:pPr>
        <w:numPr>
          <w:ilvl w:val="0"/>
          <w:numId w:val="3"/>
        </w:numPr>
        <w:jc w:val="left"/>
      </w:pPr>
      <w:r w:rsidRPr="00054DB7">
        <w:t>İlan,  Reklam ve Levha Resmi Tüzüğü</w:t>
      </w:r>
    </w:p>
    <w:p w:rsidR="00054DB7" w:rsidRPr="00054DB7" w:rsidRDefault="00054DB7" w:rsidP="003800A1">
      <w:pPr>
        <w:numPr>
          <w:ilvl w:val="0"/>
          <w:numId w:val="3"/>
        </w:numPr>
        <w:jc w:val="left"/>
      </w:pPr>
      <w:r w:rsidRPr="00054DB7">
        <w:t>Temizlik Resmi Tüzüğü</w:t>
      </w:r>
    </w:p>
    <w:p w:rsidR="004F448E" w:rsidRDefault="004F448E" w:rsidP="001C6B9D">
      <w:pPr>
        <w:rPr>
          <w:b/>
        </w:rPr>
      </w:pPr>
    </w:p>
    <w:p w:rsidR="00A108DC" w:rsidRDefault="00A108DC" w:rsidP="001C6B9D">
      <w:pPr>
        <w:rPr>
          <w:b/>
        </w:rPr>
      </w:pPr>
    </w:p>
    <w:p w:rsidR="00A07E79" w:rsidRDefault="00A07E79" w:rsidP="00A07E79">
      <w:pPr>
        <w:ind w:left="1410" w:firstLine="0"/>
      </w:pPr>
    </w:p>
    <w:p w:rsidR="00054DB7" w:rsidRPr="00054DB7" w:rsidRDefault="00054DB7" w:rsidP="00A07E79">
      <w:pPr>
        <w:ind w:left="1410" w:firstLine="0"/>
        <w:rPr>
          <w:b/>
        </w:rPr>
      </w:pPr>
      <w:r w:rsidRPr="00054DB7">
        <w:rPr>
          <w:b/>
        </w:rPr>
        <w:t xml:space="preserve">Gündem 1: </w:t>
      </w:r>
    </w:p>
    <w:p w:rsidR="00054DB7" w:rsidRDefault="00054DB7" w:rsidP="003800A1">
      <w:pPr>
        <w:pStyle w:val="ListeParagraf"/>
        <w:numPr>
          <w:ilvl w:val="0"/>
          <w:numId w:val="4"/>
        </w:numPr>
        <w:rPr>
          <w:b/>
        </w:rPr>
      </w:pPr>
      <w:r w:rsidRPr="00054DB7">
        <w:rPr>
          <w:b/>
        </w:rPr>
        <w:t xml:space="preserve">Kalkanlı Şube Binası ihalesi: </w:t>
      </w:r>
    </w:p>
    <w:p w:rsidR="001B78FB" w:rsidRDefault="001B78FB" w:rsidP="00D51982">
      <w:pPr>
        <w:pStyle w:val="ListeParagraf"/>
        <w:ind w:left="1770" w:firstLine="354"/>
      </w:pPr>
      <w:r>
        <w:t xml:space="preserve">Şube Amiri Hakan </w:t>
      </w:r>
      <w:proofErr w:type="spellStart"/>
      <w:r>
        <w:t>Özkut</w:t>
      </w:r>
      <w:proofErr w:type="spellEnd"/>
      <w:r>
        <w:t>, sürdürülmekte olan ihalelerle ilgili Meclise ayrıntılı bilgi sundu. Şube Amirinin bilgilendirmesi sonrası Belediye Başkanı Kalkanlı Şube Binası ihalesinin bitme aşamasında olduğunu ve şirketle yapılan görüşmelerde ihalenin 3 Kasım 2014 tarihinde bitirileceği konusunda mutabık</w:t>
      </w:r>
      <w:r w:rsidR="00F47BF8">
        <w:t xml:space="preserve"> k</w:t>
      </w:r>
      <w:r w:rsidR="00AD4D36">
        <w:t>a</w:t>
      </w:r>
      <w:r w:rsidR="00F47BF8">
        <w:t xml:space="preserve">lındığını belirterek, Meclisin ihaleyi 3 Kasım 2014 tarihine </w:t>
      </w:r>
      <w:proofErr w:type="gramStart"/>
      <w:r w:rsidR="00F47BF8">
        <w:t xml:space="preserve">kadar </w:t>
      </w:r>
      <w:r>
        <w:t xml:space="preserve"> </w:t>
      </w:r>
      <w:r w:rsidR="00F47BF8">
        <w:t>uzatması</w:t>
      </w:r>
      <w:proofErr w:type="gramEnd"/>
      <w:r w:rsidR="00F47BF8">
        <w:t xml:space="preserve"> yönünde bir karar üretmesi gerektiğini belirtti.</w:t>
      </w:r>
    </w:p>
    <w:p w:rsidR="00F47BF8" w:rsidRDefault="00F47BF8" w:rsidP="00F47BF8"/>
    <w:p w:rsidR="00A95DD7" w:rsidRDefault="00A95DD7" w:rsidP="00F47BF8"/>
    <w:p w:rsidR="00F47BF8" w:rsidRDefault="00F47BF8" w:rsidP="00F47BF8">
      <w:pPr>
        <w:rPr>
          <w:b/>
        </w:rPr>
      </w:pPr>
      <w:r>
        <w:rPr>
          <w:b/>
        </w:rPr>
        <w:t>Karar No.</w:t>
      </w:r>
      <w:r>
        <w:rPr>
          <w:b/>
        </w:rPr>
        <w:tab/>
      </w:r>
      <w:r>
        <w:rPr>
          <w:b/>
        </w:rPr>
        <w:tab/>
      </w:r>
      <w:r>
        <w:rPr>
          <w:b/>
        </w:rPr>
        <w:tab/>
        <w:t xml:space="preserve">Güzelyurt Belediye Meclisi, 26 Mart 2014 tarihinde 17/2014 sayılı </w:t>
      </w:r>
    </w:p>
    <w:p w:rsidR="00F47BF8" w:rsidRDefault="00F47BF8" w:rsidP="00F47BF8">
      <w:pPr>
        <w:rPr>
          <w:b/>
        </w:rPr>
      </w:pPr>
      <w:r>
        <w:rPr>
          <w:b/>
        </w:rPr>
        <w:t>58/2014</w:t>
      </w:r>
      <w:r>
        <w:rPr>
          <w:b/>
        </w:rPr>
        <w:tab/>
        <w:t>karar numarası ile Gerçek İnşaat Şirketine bağlamış olduğu Kalkanlı Şube Binası ihalesinin 3 Kasım 2014 tarihine kadar uzatılmasına oy birliği ile karar verdi.</w:t>
      </w:r>
    </w:p>
    <w:p w:rsidR="00F47BF8" w:rsidRDefault="00F47BF8" w:rsidP="00F47BF8">
      <w:pPr>
        <w:rPr>
          <w:b/>
        </w:rPr>
      </w:pPr>
    </w:p>
    <w:p w:rsidR="009B6D58" w:rsidRDefault="009B6D58" w:rsidP="00F47BF8">
      <w:pPr>
        <w:rPr>
          <w:b/>
        </w:rPr>
      </w:pPr>
    </w:p>
    <w:p w:rsidR="009B6D58" w:rsidRPr="00976416" w:rsidRDefault="009B6D58" w:rsidP="009B6D58">
      <w:pPr>
        <w:jc w:val="left"/>
      </w:pPr>
      <w:r>
        <w:rPr>
          <w:b/>
        </w:rPr>
        <w:tab/>
      </w:r>
      <w:r>
        <w:t>Karar sonrası</w:t>
      </w:r>
      <w:r>
        <w:rPr>
          <w:b/>
        </w:rPr>
        <w:t xml:space="preserve"> </w:t>
      </w:r>
      <w:r w:rsidRPr="00976416">
        <w:t>söz alan;</w:t>
      </w:r>
    </w:p>
    <w:p w:rsidR="009B6D58" w:rsidRPr="00976416" w:rsidRDefault="009B6D58" w:rsidP="009B6D58">
      <w:pPr>
        <w:jc w:val="left"/>
      </w:pPr>
    </w:p>
    <w:p w:rsidR="009B6D58" w:rsidRDefault="009B6D58" w:rsidP="009B6D58">
      <w:pPr>
        <w:jc w:val="left"/>
      </w:pPr>
      <w:r w:rsidRPr="00976416">
        <w:tab/>
        <w:t xml:space="preserve">Cemal Kaş; </w:t>
      </w:r>
      <w:proofErr w:type="spellStart"/>
      <w:r>
        <w:t>Kalkanlı’da</w:t>
      </w:r>
      <w:proofErr w:type="spellEnd"/>
      <w:r>
        <w:t xml:space="preserve"> inşa edilmekte olan Şube binasında Muhtarlık odasına ihtiyaç duyulmaktadır. Özellikle öğrencilerin ihtiyaçları için sabit ve yeri belli bir muhtarlık binasının olması faydalı olacaktır.</w:t>
      </w:r>
    </w:p>
    <w:p w:rsidR="009B6D58" w:rsidRPr="00F47BF8" w:rsidRDefault="009B6D58" w:rsidP="00F47BF8">
      <w:pPr>
        <w:rPr>
          <w:b/>
        </w:rPr>
      </w:pPr>
    </w:p>
    <w:p w:rsidR="00713946" w:rsidRDefault="00713946" w:rsidP="00AB7F31">
      <w:pPr>
        <w:ind w:left="2120" w:firstLine="4"/>
        <w:jc w:val="right"/>
      </w:pPr>
    </w:p>
    <w:p w:rsidR="009D1F7F" w:rsidRDefault="009D1F7F" w:rsidP="00AB7F31">
      <w:pPr>
        <w:ind w:left="2120" w:firstLine="4"/>
        <w:jc w:val="right"/>
      </w:pPr>
    </w:p>
    <w:p w:rsidR="009D1F7F" w:rsidRDefault="00D51982" w:rsidP="003800A1">
      <w:pPr>
        <w:pStyle w:val="ListeParagraf"/>
        <w:numPr>
          <w:ilvl w:val="0"/>
          <w:numId w:val="4"/>
        </w:numPr>
        <w:jc w:val="left"/>
        <w:rPr>
          <w:b/>
        </w:rPr>
      </w:pPr>
      <w:r>
        <w:rPr>
          <w:b/>
        </w:rPr>
        <w:t>Tartı Terminali binası ihalesi:</w:t>
      </w:r>
    </w:p>
    <w:p w:rsidR="00D51982" w:rsidRDefault="00D51982" w:rsidP="00D51982">
      <w:pPr>
        <w:pStyle w:val="ListeParagraf"/>
        <w:ind w:left="1770" w:firstLine="350"/>
        <w:jc w:val="left"/>
      </w:pPr>
      <w:r>
        <w:t>Belediye Başkanı bitme aşamasına gelen Terminal Binası ile ilgili olarak bilgi vererek bölgenin asfalt ihtiya</w:t>
      </w:r>
      <w:r w:rsidR="009B6D58">
        <w:t>c</w:t>
      </w:r>
      <w:r>
        <w:t xml:space="preserve">ı için ihaleye çıkılacağı bilgisine sunularak şirketle varılan mutabakata göre ihalenin 3 Ekim 2014 tarihinde </w:t>
      </w:r>
      <w:proofErr w:type="gramStart"/>
      <w:r>
        <w:t>sonlandırılacağını  belirterek</w:t>
      </w:r>
      <w:proofErr w:type="gramEnd"/>
      <w:r>
        <w:t xml:space="preserve"> Meclisin bu yönde bir karar üretmesi gerektiğini belirtti.</w:t>
      </w:r>
    </w:p>
    <w:p w:rsidR="00D51982" w:rsidRDefault="00D51982" w:rsidP="00D51982">
      <w:pPr>
        <w:jc w:val="left"/>
      </w:pPr>
    </w:p>
    <w:p w:rsidR="00D51982" w:rsidRDefault="00D51982" w:rsidP="00D51982">
      <w:pPr>
        <w:jc w:val="left"/>
      </w:pPr>
    </w:p>
    <w:p w:rsidR="00D51982" w:rsidRDefault="00D51982" w:rsidP="00D51982">
      <w:pPr>
        <w:jc w:val="left"/>
        <w:rPr>
          <w:b/>
        </w:rPr>
      </w:pPr>
      <w:r>
        <w:rPr>
          <w:b/>
        </w:rPr>
        <w:t>Karar No.</w:t>
      </w:r>
      <w:r>
        <w:rPr>
          <w:b/>
        </w:rPr>
        <w:tab/>
      </w:r>
      <w:r>
        <w:rPr>
          <w:b/>
        </w:rPr>
        <w:tab/>
      </w:r>
      <w:r>
        <w:rPr>
          <w:b/>
        </w:rPr>
        <w:tab/>
        <w:t>Güzelyurt Belediye Meclisi 26 Ma</w:t>
      </w:r>
      <w:r w:rsidR="00AD4D36">
        <w:rPr>
          <w:b/>
        </w:rPr>
        <w:t>rt</w:t>
      </w:r>
      <w:r>
        <w:rPr>
          <w:b/>
        </w:rPr>
        <w:t xml:space="preserve"> 2014 tarihinde 16/2014 sayılı</w:t>
      </w:r>
    </w:p>
    <w:p w:rsidR="00976416" w:rsidRDefault="00D51982" w:rsidP="00D51982">
      <w:pPr>
        <w:jc w:val="left"/>
        <w:rPr>
          <w:b/>
        </w:rPr>
      </w:pPr>
      <w:r>
        <w:rPr>
          <w:b/>
        </w:rPr>
        <w:t>59/2014</w:t>
      </w:r>
      <w:r>
        <w:t xml:space="preserve"> </w:t>
      </w:r>
      <w:r>
        <w:tab/>
      </w:r>
      <w:r w:rsidRPr="00D51982">
        <w:rPr>
          <w:b/>
        </w:rPr>
        <w:t>kararla</w:t>
      </w:r>
      <w:r>
        <w:rPr>
          <w:b/>
        </w:rPr>
        <w:t xml:space="preserve"> Yusuf </w:t>
      </w:r>
      <w:proofErr w:type="spellStart"/>
      <w:r>
        <w:rPr>
          <w:b/>
        </w:rPr>
        <w:t>Elg</w:t>
      </w:r>
      <w:r w:rsidR="00AD4D36">
        <w:rPr>
          <w:b/>
        </w:rPr>
        <w:t>ü</w:t>
      </w:r>
      <w:r>
        <w:rPr>
          <w:b/>
        </w:rPr>
        <w:t>n</w:t>
      </w:r>
      <w:proofErr w:type="spellEnd"/>
      <w:r>
        <w:rPr>
          <w:b/>
        </w:rPr>
        <w:t xml:space="preserve"> Şirketine </w:t>
      </w:r>
      <w:r w:rsidR="00976416">
        <w:rPr>
          <w:b/>
        </w:rPr>
        <w:t>bağlanan Tartı Merkezi Terminal Binası inşası ihalesinin 3 Ekim 2014 tarihine kadar uzatılmasına oy birliği ile karar verdi.</w:t>
      </w:r>
    </w:p>
    <w:p w:rsidR="00E56556" w:rsidRDefault="00E56556" w:rsidP="009B6D58">
      <w:pPr>
        <w:ind w:left="0" w:firstLine="0"/>
        <w:jc w:val="left"/>
      </w:pPr>
    </w:p>
    <w:p w:rsidR="00E56556" w:rsidRDefault="00E56556" w:rsidP="00D51982">
      <w:pPr>
        <w:jc w:val="left"/>
      </w:pPr>
    </w:p>
    <w:p w:rsidR="00E56556" w:rsidRDefault="00E56556" w:rsidP="00D51982">
      <w:pPr>
        <w:jc w:val="left"/>
      </w:pPr>
    </w:p>
    <w:p w:rsidR="00E56556" w:rsidRDefault="00E56556" w:rsidP="003800A1">
      <w:pPr>
        <w:pStyle w:val="ListeParagraf"/>
        <w:numPr>
          <w:ilvl w:val="0"/>
          <w:numId w:val="4"/>
        </w:numPr>
        <w:jc w:val="left"/>
        <w:rPr>
          <w:b/>
        </w:rPr>
      </w:pPr>
      <w:r>
        <w:rPr>
          <w:b/>
        </w:rPr>
        <w:t xml:space="preserve">Güzelyurt asfalt yapım ihalesi: </w:t>
      </w:r>
    </w:p>
    <w:p w:rsidR="00E56556" w:rsidRDefault="00E56556" w:rsidP="00E56556">
      <w:pPr>
        <w:pStyle w:val="ListeParagraf"/>
        <w:ind w:left="2120" w:firstLine="0"/>
        <w:jc w:val="left"/>
      </w:pPr>
      <w:r>
        <w:t xml:space="preserve">Güzelyurt asfalt yapım ihalesinde yaşanan sorunları Meclise aktaran </w:t>
      </w:r>
    </w:p>
    <w:p w:rsidR="00E56556" w:rsidRDefault="00E56556" w:rsidP="00E56556">
      <w:pPr>
        <w:ind w:firstLine="0"/>
        <w:jc w:val="left"/>
      </w:pPr>
      <w:r>
        <w:t>Belediye Başkanı, şirketle yapılan görüşmeler sonucu varılan mutabakatı sözleşmeye ek bir protokol şeklinde dönüştürdüklerini belirterek varılan mutabakatı Meclisin bilgisine sundu.</w:t>
      </w:r>
    </w:p>
    <w:p w:rsidR="00E56556" w:rsidRDefault="00E56556" w:rsidP="00E56556">
      <w:pPr>
        <w:ind w:firstLine="0"/>
        <w:jc w:val="left"/>
      </w:pPr>
    </w:p>
    <w:p w:rsidR="00E316DC" w:rsidRDefault="00E316DC" w:rsidP="00E56556">
      <w:pPr>
        <w:ind w:firstLine="0"/>
        <w:jc w:val="left"/>
      </w:pPr>
    </w:p>
    <w:p w:rsidR="00E316DC" w:rsidRDefault="00E316DC" w:rsidP="00E56556">
      <w:pPr>
        <w:ind w:firstLine="0"/>
        <w:jc w:val="left"/>
      </w:pPr>
    </w:p>
    <w:p w:rsidR="00E316DC" w:rsidRDefault="00E316DC" w:rsidP="00E56556">
      <w:pPr>
        <w:ind w:firstLine="0"/>
        <w:jc w:val="left"/>
      </w:pPr>
    </w:p>
    <w:p w:rsidR="00E316DC" w:rsidRDefault="00E316DC" w:rsidP="00E56556">
      <w:pPr>
        <w:ind w:firstLine="0"/>
        <w:jc w:val="left"/>
      </w:pPr>
    </w:p>
    <w:tbl>
      <w:tblPr>
        <w:tblStyle w:val="TabloKlavuzu"/>
        <w:tblW w:w="0" w:type="auto"/>
        <w:tblInd w:w="1412" w:type="dxa"/>
        <w:tblLook w:val="04A0"/>
      </w:tblPr>
      <w:tblGrid>
        <w:gridCol w:w="7876"/>
      </w:tblGrid>
      <w:tr w:rsidR="00AD4D36" w:rsidTr="00AD4D36">
        <w:tc>
          <w:tcPr>
            <w:tcW w:w="9212" w:type="dxa"/>
          </w:tcPr>
          <w:p w:rsidR="00E316DC" w:rsidRDefault="00E316DC" w:rsidP="00E316DC">
            <w:pPr>
              <w:jc w:val="center"/>
              <w:rPr>
                <w:b/>
              </w:rPr>
            </w:pPr>
            <w:r w:rsidRPr="00E316DC">
              <w:rPr>
                <w:b/>
              </w:rPr>
              <w:lastRenderedPageBreak/>
              <w:t xml:space="preserve">GÜZELYURT BELEDİYESİ, BELEDİYE MECLİSİNİN </w:t>
            </w:r>
            <w:proofErr w:type="gramStart"/>
            <w:r w:rsidRPr="00E316DC">
              <w:rPr>
                <w:b/>
              </w:rPr>
              <w:t>30/1/2014</w:t>
            </w:r>
            <w:proofErr w:type="gramEnd"/>
            <w:r w:rsidRPr="00E316DC">
              <w:rPr>
                <w:b/>
              </w:rPr>
              <w:t xml:space="preserve"> TARİH VE 5/2014 SAYILI KARARI DOĞRULTUSUNDA YAPILAN 04/02/2014 TARİHLİ ALTYAPI VE ASFALT YAPIM SÖZLEŞMESİNE EK SÖZLEŞME</w:t>
            </w:r>
          </w:p>
          <w:p w:rsidR="00E316DC" w:rsidRPr="00E316DC" w:rsidRDefault="00E316DC" w:rsidP="00E316DC">
            <w:pPr>
              <w:jc w:val="center"/>
              <w:rPr>
                <w:b/>
              </w:rPr>
            </w:pPr>
          </w:p>
          <w:p w:rsidR="00E316DC" w:rsidRPr="00E316DC" w:rsidRDefault="00E316DC" w:rsidP="00E316DC">
            <w:pPr>
              <w:pStyle w:val="ListeParagraf"/>
              <w:numPr>
                <w:ilvl w:val="0"/>
                <w:numId w:val="19"/>
              </w:numPr>
              <w:contextualSpacing/>
            </w:pPr>
            <w:r w:rsidRPr="00E316DC">
              <w:t>Yüklenici, Güzelyurt Belediyesi ile yapmış olduğu 04/02/</w:t>
            </w:r>
            <w:proofErr w:type="gramStart"/>
            <w:r w:rsidRPr="00E316DC">
              <w:t>2014  tarihli</w:t>
            </w:r>
            <w:proofErr w:type="gramEnd"/>
            <w:r w:rsidRPr="00E316DC">
              <w:t xml:space="preserve"> sözleşme uyarınca tamamlamayı kabul ve taahhüt ettiği işlerin tümünü (Belediye Meclisinin 12/2014 sayılı 30 Ocak 2014 tarihli kararı ile % 20  artırılmış şekli ile) ihale şartlarına uygun olarak 31 Ekim 2014 tarihine kadar tamamlamayı kabul ve taahhüt eder.</w:t>
            </w:r>
          </w:p>
          <w:p w:rsidR="00E316DC" w:rsidRPr="00E316DC" w:rsidRDefault="00E316DC" w:rsidP="00E316DC"/>
          <w:p w:rsidR="00E316DC" w:rsidRPr="00E316DC" w:rsidRDefault="00E316DC" w:rsidP="00E316DC">
            <w:pPr>
              <w:pStyle w:val="ListeParagraf"/>
              <w:numPr>
                <w:ilvl w:val="0"/>
                <w:numId w:val="19"/>
              </w:numPr>
              <w:contextualSpacing/>
            </w:pPr>
            <w:r w:rsidRPr="00E316DC">
              <w:t xml:space="preserve">Yüklenici yukarıda (1) inci paragraftaki taahhütlerini yerine getiremez ve ihale şartlarına uygun olarak yapılması gereken işlerin tümünü bir tamam tamamlayamazsa </w:t>
            </w:r>
            <w:proofErr w:type="gramStart"/>
            <w:r w:rsidRPr="00E316DC">
              <w:t>04/02/2014</w:t>
            </w:r>
            <w:proofErr w:type="gramEnd"/>
            <w:r w:rsidRPr="00E316DC">
              <w:t xml:space="preserve"> tarihli sözleşme ve bu sözleşmeye ek sözleşmelerin tümünün Güzelyurt Belediyesi tarafından tek taraflı olarak feshedilmesini kabul eder. Yüklenici böyle bir durumda sözleşmelerin feshedilmesine hiçbir şekilde itiraz etmeyeceği gibi ihalede eksik kalan işlerin nasıl ve ne şekilde yapılacağı ve/veya geriye kalan işlerin kime, hangi günlerde yaptırılacağı hususlarında da herhangi bir itirazda bulunmayacak ve/veya sözleşmenin feshinden dolayı herhangi bir talepte de bulunmayacaktır. </w:t>
            </w:r>
          </w:p>
          <w:p w:rsidR="00E316DC" w:rsidRPr="00E316DC" w:rsidRDefault="00E316DC" w:rsidP="00E316DC">
            <w:pPr>
              <w:pStyle w:val="ListeParagraf"/>
            </w:pPr>
          </w:p>
          <w:p w:rsidR="00E316DC" w:rsidRPr="00E316DC" w:rsidRDefault="00E316DC" w:rsidP="00E316DC">
            <w:pPr>
              <w:pStyle w:val="ListeParagraf"/>
              <w:numPr>
                <w:ilvl w:val="0"/>
                <w:numId w:val="19"/>
              </w:numPr>
              <w:contextualSpacing/>
            </w:pPr>
            <w:r w:rsidRPr="00E316DC">
              <w:t xml:space="preserve">Yüklenicinin 31 Ekim 2014 tarihine kadar yukarıdaki (1) inci paragraftaki taahhütlerini yerine getirmemesi ve bu nedenle Güzelyurt Belediyesinin ihale ile ilgili sözleşmeleri feshetmesi halinde yüklenicinin fesih tarihine kadar tamamlamış olduğu işlerin hak edişleri hazırlanıp yükleniciye gerekli </w:t>
            </w:r>
            <w:proofErr w:type="gramStart"/>
            <w:r w:rsidRPr="00E316DC">
              <w:t>ödemeler   yapılacaktır</w:t>
            </w:r>
            <w:proofErr w:type="gramEnd"/>
            <w:r w:rsidRPr="00E316DC">
              <w:t>.</w:t>
            </w:r>
          </w:p>
          <w:p w:rsidR="00E316DC" w:rsidRPr="00E316DC" w:rsidRDefault="00E316DC" w:rsidP="00E316DC">
            <w:pPr>
              <w:pStyle w:val="ListeParagraf"/>
            </w:pPr>
          </w:p>
          <w:p w:rsidR="00E316DC" w:rsidRPr="00E316DC" w:rsidRDefault="00E316DC" w:rsidP="00E316DC">
            <w:pPr>
              <w:pStyle w:val="ListeParagraf"/>
              <w:numPr>
                <w:ilvl w:val="0"/>
                <w:numId w:val="19"/>
              </w:numPr>
              <w:ind w:left="714" w:hanging="357"/>
              <w:contextualSpacing/>
            </w:pPr>
            <w:r w:rsidRPr="00E316DC">
              <w:t>Yüklenicinin 31 Ekim 2014 tarihine kadar ihaledeki tüm işleri tamamlaması halinde de yine hak edişleri hesaplanarak 1 ay içerisinde yükleniciye gerekli ödemeler bir tamam yapılacaktır.</w:t>
            </w:r>
          </w:p>
          <w:p w:rsidR="00E316DC" w:rsidRPr="00E316DC" w:rsidRDefault="00E316DC" w:rsidP="00E316DC">
            <w:pPr>
              <w:spacing w:line="360" w:lineRule="auto"/>
            </w:pPr>
          </w:p>
          <w:p w:rsidR="00E316DC" w:rsidRPr="00E316DC" w:rsidRDefault="00E316DC" w:rsidP="00E316DC">
            <w:pPr>
              <w:spacing w:line="360" w:lineRule="auto"/>
            </w:pPr>
            <w:r w:rsidRPr="00E316DC">
              <w:t>Tarih</w:t>
            </w:r>
            <w:proofErr w:type="gramStart"/>
            <w:r w:rsidRPr="00E316DC">
              <w:t>:………………………………..</w:t>
            </w:r>
            <w:proofErr w:type="gramEnd"/>
          </w:p>
          <w:p w:rsidR="00E316DC" w:rsidRPr="00E316DC" w:rsidRDefault="00E316DC" w:rsidP="00E316DC"/>
          <w:p w:rsidR="00E316DC" w:rsidRPr="00E316DC" w:rsidRDefault="00E316DC" w:rsidP="00E316DC">
            <w:pPr>
              <w:jc w:val="center"/>
            </w:pPr>
            <w:r w:rsidRPr="00E316DC">
              <w:t>Taraflar</w:t>
            </w:r>
          </w:p>
          <w:p w:rsidR="00E316DC" w:rsidRPr="00E316DC" w:rsidRDefault="00E316DC" w:rsidP="00E316DC">
            <w:pPr>
              <w:jc w:val="center"/>
            </w:pPr>
          </w:p>
          <w:p w:rsidR="00E316DC" w:rsidRPr="00E316DC" w:rsidRDefault="00E316DC" w:rsidP="00E316DC">
            <w:r>
              <w:t xml:space="preserve">            İşveren</w:t>
            </w:r>
            <w:r>
              <w:tab/>
            </w:r>
            <w:r>
              <w:tab/>
            </w:r>
            <w:r>
              <w:tab/>
            </w:r>
            <w:r>
              <w:tab/>
            </w:r>
            <w:r>
              <w:tab/>
              <w:t xml:space="preserve">                    </w:t>
            </w:r>
            <w:r w:rsidRPr="00E316DC">
              <w:t>Yüklenici</w:t>
            </w:r>
          </w:p>
          <w:p w:rsidR="00E316DC" w:rsidRPr="00E316DC" w:rsidRDefault="00E316DC" w:rsidP="00E316DC">
            <w:proofErr w:type="gramStart"/>
            <w:r w:rsidRPr="00E316DC">
              <w:t>………………………</w:t>
            </w:r>
            <w:proofErr w:type="gramEnd"/>
            <w:r>
              <w:tab/>
            </w:r>
            <w:r>
              <w:tab/>
            </w:r>
            <w:r>
              <w:tab/>
            </w:r>
            <w:r>
              <w:tab/>
            </w:r>
            <w:r>
              <w:tab/>
              <w:t xml:space="preserve"> </w:t>
            </w:r>
            <w:proofErr w:type="gramStart"/>
            <w:r w:rsidRPr="00E316DC">
              <w:t>……………………</w:t>
            </w:r>
            <w:proofErr w:type="gramEnd"/>
          </w:p>
          <w:p w:rsidR="00E316DC" w:rsidRPr="00E316DC" w:rsidRDefault="00E316DC" w:rsidP="00E316DC"/>
          <w:p w:rsidR="00E316DC" w:rsidRPr="00E316DC" w:rsidRDefault="00E316DC" w:rsidP="00E316DC"/>
          <w:p w:rsidR="00E316DC" w:rsidRPr="00E316DC" w:rsidRDefault="00E316DC" w:rsidP="00E316DC">
            <w:pPr>
              <w:spacing w:line="360" w:lineRule="auto"/>
            </w:pPr>
            <w:r w:rsidRPr="00E316DC">
              <w:t>Şahitler: 1-</w:t>
            </w:r>
            <w:proofErr w:type="gramStart"/>
            <w:r w:rsidRPr="00E316DC">
              <w:t>…………………………………………………….</w:t>
            </w:r>
            <w:proofErr w:type="gramEnd"/>
            <w:r w:rsidRPr="00E316DC">
              <w:tab/>
            </w:r>
          </w:p>
          <w:p w:rsidR="00E316DC" w:rsidRPr="00E316DC" w:rsidRDefault="00E316DC" w:rsidP="00E316DC">
            <w:pPr>
              <w:spacing w:line="360" w:lineRule="auto"/>
            </w:pPr>
            <w:r>
              <w:t xml:space="preserve">           </w:t>
            </w:r>
            <w:r w:rsidRPr="00E316DC">
              <w:t xml:space="preserve">   2-</w:t>
            </w:r>
            <w:proofErr w:type="gramStart"/>
            <w:r w:rsidRPr="00E316DC">
              <w:t>……………………………………………………………………</w:t>
            </w:r>
            <w:proofErr w:type="gramEnd"/>
          </w:p>
          <w:p w:rsidR="00AD4D36" w:rsidRDefault="00AD4D36" w:rsidP="00E56556">
            <w:pPr>
              <w:ind w:left="0" w:firstLine="0"/>
              <w:jc w:val="left"/>
            </w:pPr>
          </w:p>
        </w:tc>
      </w:tr>
    </w:tbl>
    <w:p w:rsidR="00AD4D36" w:rsidRDefault="00AD4D36" w:rsidP="00E56556">
      <w:pPr>
        <w:ind w:firstLine="0"/>
        <w:jc w:val="left"/>
      </w:pPr>
    </w:p>
    <w:p w:rsidR="00E56556" w:rsidRDefault="00E56556" w:rsidP="00E56556">
      <w:pPr>
        <w:ind w:firstLine="0"/>
        <w:jc w:val="left"/>
      </w:pPr>
    </w:p>
    <w:p w:rsidR="00E56556" w:rsidRDefault="00E56556" w:rsidP="00E56556">
      <w:pPr>
        <w:ind w:firstLine="0"/>
        <w:jc w:val="left"/>
      </w:pPr>
    </w:p>
    <w:p w:rsidR="00E56556" w:rsidRDefault="00E56556" w:rsidP="00E56556">
      <w:pPr>
        <w:ind w:firstLine="0"/>
        <w:jc w:val="left"/>
      </w:pPr>
    </w:p>
    <w:p w:rsidR="00E56556" w:rsidRDefault="00E56556" w:rsidP="003665DC">
      <w:pPr>
        <w:ind w:left="0" w:firstLine="0"/>
        <w:jc w:val="left"/>
      </w:pPr>
    </w:p>
    <w:p w:rsidR="00E56556" w:rsidRDefault="008F77FC" w:rsidP="00E56556">
      <w:pPr>
        <w:ind w:firstLine="0"/>
        <w:jc w:val="left"/>
      </w:pPr>
      <w:r>
        <w:lastRenderedPageBreak/>
        <w:tab/>
      </w:r>
      <w:r w:rsidR="00E56556">
        <w:t xml:space="preserve">Uğur Saygılı, asfalt ihalesine yönelik Meclisin </w:t>
      </w:r>
      <w:r>
        <w:t>almış olduğu ve bir kez daha uzatılm</w:t>
      </w:r>
      <w:r w:rsidR="00EE2913">
        <w:t>ayacağı yönünde bir karar var.</w:t>
      </w:r>
    </w:p>
    <w:p w:rsidR="008F77FC" w:rsidRDefault="008F77FC" w:rsidP="00E56556">
      <w:pPr>
        <w:ind w:firstLine="0"/>
        <w:jc w:val="left"/>
      </w:pPr>
    </w:p>
    <w:p w:rsidR="008F77FC" w:rsidRDefault="008F77FC" w:rsidP="00E56556">
      <w:pPr>
        <w:ind w:firstLine="0"/>
        <w:jc w:val="left"/>
      </w:pPr>
    </w:p>
    <w:p w:rsidR="00264005" w:rsidRDefault="00264005" w:rsidP="00E56556">
      <w:pPr>
        <w:ind w:firstLine="0"/>
        <w:jc w:val="left"/>
      </w:pPr>
      <w:r>
        <w:t>Hasan Kalkanlı; Belediye İmar Şubesinin ihalenin bitirilip, bitirilemeyeceğine yönelik düşüncesi nedir?</w:t>
      </w:r>
    </w:p>
    <w:p w:rsidR="00264005" w:rsidRDefault="00264005" w:rsidP="00E56556">
      <w:pPr>
        <w:ind w:firstLine="0"/>
        <w:jc w:val="left"/>
      </w:pPr>
    </w:p>
    <w:p w:rsidR="00264005" w:rsidRDefault="00264005" w:rsidP="00E56556">
      <w:pPr>
        <w:ind w:firstLine="0"/>
        <w:jc w:val="left"/>
      </w:pPr>
    </w:p>
    <w:p w:rsidR="00264005" w:rsidRDefault="00264005" w:rsidP="00E56556">
      <w:pPr>
        <w:ind w:firstLine="0"/>
        <w:jc w:val="left"/>
      </w:pPr>
      <w:r>
        <w:t xml:space="preserve">Hakan </w:t>
      </w:r>
      <w:proofErr w:type="spellStart"/>
      <w:r>
        <w:t>Özkut</w:t>
      </w:r>
      <w:proofErr w:type="spellEnd"/>
      <w:r>
        <w:t>; Şirketin kapasitesi ihalenin 31 Ekim’e kadar bitirilmesine müsaittir.</w:t>
      </w:r>
    </w:p>
    <w:p w:rsidR="00264005" w:rsidRDefault="00264005" w:rsidP="00E56556">
      <w:pPr>
        <w:ind w:firstLine="0"/>
        <w:jc w:val="left"/>
      </w:pPr>
    </w:p>
    <w:p w:rsidR="00264005" w:rsidRDefault="00264005" w:rsidP="00E56556">
      <w:pPr>
        <w:ind w:firstLine="0"/>
        <w:jc w:val="left"/>
      </w:pPr>
      <w:r>
        <w:t xml:space="preserve"> </w:t>
      </w:r>
    </w:p>
    <w:p w:rsidR="00264005" w:rsidRDefault="00264005" w:rsidP="00264005">
      <w:pPr>
        <w:ind w:left="1410" w:firstLine="0"/>
        <w:jc w:val="left"/>
      </w:pPr>
      <w:r>
        <w:t>Doğa Zeki; ihale uzatılmayıp iptal edilirse şirket yasal süreci uygulayıp mahkemeden ara emri alabilir ve bu durum ihalenin daha da uzamasına neden olur. Ancak hazırlanan yeni protokolü imzalaması ve ihale</w:t>
      </w:r>
      <w:r w:rsidR="00DD41A8">
        <w:t>nin</w:t>
      </w:r>
      <w:r>
        <w:t xml:space="preserve"> </w:t>
      </w:r>
      <w:r w:rsidR="00DD41A8">
        <w:t xml:space="preserve">31 Ekim’e kadar uzatılması </w:t>
      </w:r>
      <w:r w:rsidR="009B6D58">
        <w:t xml:space="preserve">durumunda </w:t>
      </w:r>
      <w:r w:rsidR="00DD41A8">
        <w:t>Ş</w:t>
      </w:r>
      <w:r w:rsidR="00EE2913">
        <w:t xml:space="preserve">irketin mahkemeye başvurma </w:t>
      </w:r>
      <w:proofErr w:type="gramStart"/>
      <w:r w:rsidR="00EE2913">
        <w:t>imkanı</w:t>
      </w:r>
      <w:proofErr w:type="gramEnd"/>
      <w:r w:rsidR="00DD41A8">
        <w:t xml:space="preserve"> ortadan kal</w:t>
      </w:r>
      <w:r w:rsidR="009B6D58">
        <w:t>kacaktır.</w:t>
      </w:r>
    </w:p>
    <w:p w:rsidR="00DD41A8" w:rsidRDefault="008F77FC" w:rsidP="00DD41A8">
      <w:pPr>
        <w:ind w:firstLine="0"/>
        <w:jc w:val="left"/>
      </w:pPr>
      <w:r>
        <w:tab/>
      </w:r>
      <w:r>
        <w:tab/>
      </w:r>
    </w:p>
    <w:p w:rsidR="00DD41A8" w:rsidRDefault="00DD41A8" w:rsidP="00DD41A8">
      <w:pPr>
        <w:jc w:val="left"/>
      </w:pPr>
    </w:p>
    <w:p w:rsidR="00DD41A8" w:rsidRDefault="00DD41A8" w:rsidP="00DD41A8">
      <w:pPr>
        <w:jc w:val="left"/>
      </w:pPr>
      <w:r>
        <w:tab/>
      </w:r>
      <w:proofErr w:type="spellStart"/>
      <w:r>
        <w:t>Veleddin</w:t>
      </w:r>
      <w:proofErr w:type="spellEnd"/>
      <w:r>
        <w:t xml:space="preserve"> Taşkent; şirketin ihaleyi bitirmemesine neden olacak haklı gerekçeleri varsa 31 Ekim’e kadar süre uzatılıp, şirket </w:t>
      </w:r>
      <w:r w:rsidR="00B967BE">
        <w:t>bu süre zarfında gözlemlenebilir.</w:t>
      </w:r>
    </w:p>
    <w:p w:rsidR="00B967BE" w:rsidRDefault="00B967BE" w:rsidP="00DD41A8">
      <w:pPr>
        <w:jc w:val="left"/>
      </w:pPr>
    </w:p>
    <w:p w:rsidR="00B967BE" w:rsidRDefault="00B967BE" w:rsidP="00DD41A8">
      <w:pPr>
        <w:jc w:val="left"/>
      </w:pPr>
    </w:p>
    <w:p w:rsidR="00B967BE" w:rsidRDefault="00B967BE" w:rsidP="00DD41A8">
      <w:pPr>
        <w:jc w:val="left"/>
      </w:pPr>
      <w:r>
        <w:tab/>
        <w:t xml:space="preserve">Uğur Saygılı; </w:t>
      </w:r>
      <w:r w:rsidR="00371A2F">
        <w:t>bu bilgiler ışığında şirket</w:t>
      </w:r>
      <w:r w:rsidR="00C63E5D">
        <w:t>e</w:t>
      </w:r>
      <w:r w:rsidR="00371A2F">
        <w:t xml:space="preserve"> son bir kez daha fırsat tanınıp ihalenin 31 Ekim’e kadar uzatılması doğru olacak gibi görünüyor.</w:t>
      </w:r>
    </w:p>
    <w:p w:rsidR="00371A2F" w:rsidRDefault="00371A2F" w:rsidP="00DD41A8">
      <w:pPr>
        <w:jc w:val="left"/>
      </w:pPr>
    </w:p>
    <w:p w:rsidR="00371A2F" w:rsidRDefault="00371A2F" w:rsidP="00371A2F">
      <w:pPr>
        <w:ind w:left="0" w:firstLine="0"/>
        <w:jc w:val="left"/>
      </w:pPr>
    </w:p>
    <w:p w:rsidR="00371A2F" w:rsidRDefault="00371A2F" w:rsidP="00371A2F">
      <w:pPr>
        <w:ind w:left="0" w:firstLine="0"/>
        <w:jc w:val="left"/>
        <w:rPr>
          <w:b/>
        </w:rPr>
      </w:pPr>
      <w:r>
        <w:rPr>
          <w:b/>
        </w:rPr>
        <w:t>Karar N</w:t>
      </w:r>
      <w:r w:rsidR="004222AE">
        <w:rPr>
          <w:b/>
        </w:rPr>
        <w:t>o.</w:t>
      </w:r>
      <w:r w:rsidR="004222AE">
        <w:rPr>
          <w:b/>
        </w:rPr>
        <w:tab/>
      </w:r>
      <w:r w:rsidR="004222AE">
        <w:rPr>
          <w:b/>
        </w:rPr>
        <w:tab/>
        <w:t xml:space="preserve">Güzelyurt Belediye Meclisi, </w:t>
      </w:r>
      <w:proofErr w:type="gramStart"/>
      <w:r w:rsidR="004222AE">
        <w:rPr>
          <w:b/>
        </w:rPr>
        <w:t>30/1/2014</w:t>
      </w:r>
      <w:proofErr w:type="gramEnd"/>
      <w:r>
        <w:rPr>
          <w:b/>
        </w:rPr>
        <w:t xml:space="preserve"> tarih ve </w:t>
      </w:r>
      <w:r w:rsidR="004222AE">
        <w:rPr>
          <w:b/>
        </w:rPr>
        <w:t>5/2014</w:t>
      </w:r>
      <w:r>
        <w:rPr>
          <w:b/>
        </w:rPr>
        <w:t xml:space="preserve"> sayılı </w:t>
      </w:r>
    </w:p>
    <w:p w:rsidR="00371A2F" w:rsidRDefault="00371A2F" w:rsidP="00371A2F">
      <w:pPr>
        <w:ind w:left="1410" w:hanging="1410"/>
        <w:jc w:val="left"/>
        <w:rPr>
          <w:b/>
        </w:rPr>
      </w:pPr>
      <w:r>
        <w:rPr>
          <w:b/>
        </w:rPr>
        <w:t>60/2014</w:t>
      </w:r>
      <w:r>
        <w:rPr>
          <w:b/>
        </w:rPr>
        <w:tab/>
        <w:t xml:space="preserve">karar numarası ile Kahveci Şirketine bağlanan Güzelyurt asfalt yapım ihalesinde </w:t>
      </w:r>
      <w:r w:rsidR="004222AE">
        <w:rPr>
          <w:b/>
        </w:rPr>
        <w:t>hazırlanan</w:t>
      </w:r>
      <w:r>
        <w:rPr>
          <w:b/>
        </w:rPr>
        <w:t xml:space="preserve"> ek protokol</w:t>
      </w:r>
      <w:r w:rsidR="001B6BA7">
        <w:rPr>
          <w:b/>
        </w:rPr>
        <w:t>ü</w:t>
      </w:r>
      <w:r>
        <w:rPr>
          <w:b/>
        </w:rPr>
        <w:t>n imzalanması şartı ile sürenin 31 Ekim 2014 tarihine kadar uzatılmasına oy birliği ile karar verdi.</w:t>
      </w:r>
    </w:p>
    <w:p w:rsidR="00371A2F" w:rsidRDefault="00371A2F" w:rsidP="00371A2F">
      <w:pPr>
        <w:ind w:left="1410" w:hanging="1410"/>
        <w:jc w:val="left"/>
        <w:rPr>
          <w:b/>
        </w:rPr>
      </w:pPr>
    </w:p>
    <w:p w:rsidR="00371A2F" w:rsidRDefault="00371A2F" w:rsidP="00371A2F">
      <w:pPr>
        <w:ind w:left="1410" w:hanging="1410"/>
        <w:jc w:val="left"/>
        <w:rPr>
          <w:b/>
        </w:rPr>
      </w:pPr>
      <w:r>
        <w:rPr>
          <w:b/>
        </w:rPr>
        <w:t xml:space="preserve">  </w:t>
      </w:r>
    </w:p>
    <w:p w:rsidR="00371A2F" w:rsidRDefault="00371A2F" w:rsidP="003800A1">
      <w:pPr>
        <w:pStyle w:val="ListeParagraf"/>
        <w:numPr>
          <w:ilvl w:val="0"/>
          <w:numId w:val="4"/>
        </w:numPr>
        <w:jc w:val="left"/>
        <w:rPr>
          <w:b/>
        </w:rPr>
      </w:pPr>
      <w:r>
        <w:rPr>
          <w:b/>
        </w:rPr>
        <w:t>Güzelyurt yağmur suyu drenaj ihalesi:</w:t>
      </w:r>
    </w:p>
    <w:p w:rsidR="001B6BA7" w:rsidRDefault="00A618E9" w:rsidP="00A618E9">
      <w:pPr>
        <w:jc w:val="left"/>
      </w:pPr>
      <w:r>
        <w:rPr>
          <w:b/>
        </w:rPr>
        <w:tab/>
      </w:r>
      <w:r w:rsidR="00371A2F">
        <w:t xml:space="preserve">İhale ile ilgili Şube Amirinin bilgi vermesi sonrası </w:t>
      </w:r>
      <w:r w:rsidR="001B6BA7">
        <w:t>meclisi bilgilendiren</w:t>
      </w:r>
    </w:p>
    <w:p w:rsidR="009B6D58" w:rsidRDefault="001B6BA7" w:rsidP="00A618E9">
      <w:pPr>
        <w:jc w:val="left"/>
      </w:pPr>
      <w:r>
        <w:rPr>
          <w:b/>
        </w:rPr>
        <w:tab/>
      </w:r>
      <w:r w:rsidR="00371A2F">
        <w:t>Belediye</w:t>
      </w:r>
      <w:r w:rsidR="004222AE">
        <w:t xml:space="preserve"> Başkanı ihalenin uzatılması yönünde bir karar üretmesi gerektiğini belirtti.</w:t>
      </w:r>
      <w:r w:rsidR="00371A2F">
        <w:t xml:space="preserve"> </w:t>
      </w:r>
    </w:p>
    <w:p w:rsidR="009B6D58" w:rsidRDefault="009B6D58" w:rsidP="00A618E9">
      <w:pPr>
        <w:jc w:val="left"/>
      </w:pPr>
    </w:p>
    <w:p w:rsidR="009B6D58" w:rsidRDefault="009B6D58" w:rsidP="00A618E9">
      <w:pPr>
        <w:jc w:val="left"/>
      </w:pPr>
    </w:p>
    <w:p w:rsidR="009B6D58" w:rsidRDefault="009B6D58" w:rsidP="00A618E9">
      <w:pPr>
        <w:jc w:val="left"/>
        <w:rPr>
          <w:b/>
        </w:rPr>
      </w:pPr>
      <w:r>
        <w:rPr>
          <w:b/>
        </w:rPr>
        <w:t xml:space="preserve">Karar </w:t>
      </w:r>
      <w:proofErr w:type="gramStart"/>
      <w:r>
        <w:rPr>
          <w:b/>
        </w:rPr>
        <w:t xml:space="preserve">No.      </w:t>
      </w:r>
      <w:r w:rsidR="00371A2F" w:rsidRPr="009B6D58">
        <w:rPr>
          <w:b/>
        </w:rPr>
        <w:t>Güzelyurt</w:t>
      </w:r>
      <w:proofErr w:type="gramEnd"/>
      <w:r w:rsidR="00371A2F" w:rsidRPr="009B6D58">
        <w:rPr>
          <w:b/>
        </w:rPr>
        <w:t xml:space="preserve"> Belediye Meclisi </w:t>
      </w:r>
      <w:r w:rsidR="001B6BA7" w:rsidRPr="009B6D58">
        <w:rPr>
          <w:b/>
        </w:rPr>
        <w:t xml:space="preserve">30/1/2014 tarih </w:t>
      </w:r>
      <w:r w:rsidR="00371A2F" w:rsidRPr="009B6D58">
        <w:rPr>
          <w:b/>
        </w:rPr>
        <w:t xml:space="preserve">ve </w:t>
      </w:r>
      <w:r w:rsidR="001B6BA7" w:rsidRPr="009B6D58">
        <w:rPr>
          <w:b/>
        </w:rPr>
        <w:t>2/2014</w:t>
      </w:r>
      <w:r w:rsidR="00371A2F" w:rsidRPr="009B6D58">
        <w:rPr>
          <w:b/>
        </w:rPr>
        <w:t xml:space="preserve"> </w:t>
      </w:r>
      <w:r w:rsidR="003665DC" w:rsidRPr="009B6D58">
        <w:rPr>
          <w:b/>
        </w:rPr>
        <w:t>s</w:t>
      </w:r>
      <w:r>
        <w:rPr>
          <w:b/>
        </w:rPr>
        <w:t>ayılı kararı ile</w:t>
      </w:r>
    </w:p>
    <w:p w:rsidR="00371A2F" w:rsidRPr="009B6D58" w:rsidRDefault="009B6D58" w:rsidP="009B6D58">
      <w:pPr>
        <w:jc w:val="left"/>
        <w:rPr>
          <w:b/>
        </w:rPr>
      </w:pPr>
      <w:r w:rsidRPr="009B6D58">
        <w:rPr>
          <w:b/>
        </w:rPr>
        <w:t xml:space="preserve">61/2014 </w:t>
      </w:r>
      <w:r>
        <w:rPr>
          <w:b/>
        </w:rPr>
        <w:t xml:space="preserve"> </w:t>
      </w:r>
      <w:r>
        <w:rPr>
          <w:b/>
        </w:rPr>
        <w:tab/>
      </w:r>
      <w:r w:rsidRPr="009B6D58">
        <w:rPr>
          <w:b/>
        </w:rPr>
        <w:t>Karalım</w:t>
      </w:r>
      <w:r>
        <w:rPr>
          <w:b/>
        </w:rPr>
        <w:t xml:space="preserve"> </w:t>
      </w:r>
      <w:proofErr w:type="spellStart"/>
      <w:r w:rsidR="003665DC" w:rsidRPr="009B6D58">
        <w:rPr>
          <w:b/>
        </w:rPr>
        <w:t>Co</w:t>
      </w:r>
      <w:proofErr w:type="spellEnd"/>
      <w:r w:rsidR="003665DC" w:rsidRPr="009B6D58">
        <w:rPr>
          <w:b/>
        </w:rPr>
        <w:t>. Ltd. Şirketine bağlanan Güzelyurt yağmur suyu drenaj ihalesinin 31 Ekim 2014 tarihine kadar uzatılmasına oy birliği ile karar verdi.</w:t>
      </w:r>
    </w:p>
    <w:p w:rsidR="003665DC" w:rsidRDefault="003665DC" w:rsidP="003665DC">
      <w:pPr>
        <w:ind w:hanging="708"/>
        <w:jc w:val="left"/>
      </w:pPr>
    </w:p>
    <w:p w:rsidR="003665DC" w:rsidRDefault="003665DC" w:rsidP="003665DC">
      <w:pPr>
        <w:ind w:hanging="708"/>
        <w:jc w:val="left"/>
      </w:pPr>
    </w:p>
    <w:p w:rsidR="003665DC" w:rsidRDefault="003665DC" w:rsidP="003800A1">
      <w:pPr>
        <w:pStyle w:val="ListeParagraf"/>
        <w:numPr>
          <w:ilvl w:val="0"/>
          <w:numId w:val="4"/>
        </w:numPr>
        <w:jc w:val="left"/>
        <w:rPr>
          <w:b/>
        </w:rPr>
      </w:pPr>
      <w:r>
        <w:rPr>
          <w:b/>
        </w:rPr>
        <w:t xml:space="preserve">Tarihi bina </w:t>
      </w:r>
      <w:proofErr w:type="gramStart"/>
      <w:r>
        <w:rPr>
          <w:b/>
        </w:rPr>
        <w:t>restorasyonu</w:t>
      </w:r>
      <w:proofErr w:type="gramEnd"/>
      <w:r>
        <w:rPr>
          <w:b/>
        </w:rPr>
        <w:t xml:space="preserve"> ihalesi:</w:t>
      </w:r>
    </w:p>
    <w:p w:rsidR="001B6BA7" w:rsidRDefault="003665DC" w:rsidP="009B6D58">
      <w:pPr>
        <w:pStyle w:val="ListeParagraf"/>
        <w:ind w:left="1770" w:firstLine="0"/>
        <w:jc w:val="left"/>
      </w:pPr>
      <w:r>
        <w:t xml:space="preserve">Şube Amirinin ihale ile ilgili yaşanan süreç konusunda Meclisi bilgilendirmesi sonrası </w:t>
      </w:r>
      <w:r w:rsidR="001B6BA7">
        <w:t>Meclisi bilgilendiren Belediye Başkanı Meclisin ihalenin uzatılmasına yönelik bir karar üretmesi gerektiğini</w:t>
      </w:r>
      <w:r w:rsidR="009B6D58">
        <w:t xml:space="preserve"> belitti.</w:t>
      </w:r>
    </w:p>
    <w:p w:rsidR="001B6BA7" w:rsidRDefault="001B6BA7" w:rsidP="009B6D58">
      <w:pPr>
        <w:ind w:left="0" w:firstLine="0"/>
        <w:jc w:val="left"/>
      </w:pPr>
    </w:p>
    <w:p w:rsidR="003665DC" w:rsidRPr="003665DC" w:rsidRDefault="003665DC" w:rsidP="003665DC">
      <w:pPr>
        <w:jc w:val="left"/>
        <w:rPr>
          <w:b/>
        </w:rPr>
      </w:pPr>
      <w:r w:rsidRPr="003665DC">
        <w:rPr>
          <w:b/>
        </w:rPr>
        <w:t>Karar No.</w:t>
      </w:r>
      <w:r>
        <w:rPr>
          <w:b/>
        </w:rPr>
        <w:tab/>
      </w:r>
      <w:r>
        <w:rPr>
          <w:b/>
        </w:rPr>
        <w:tab/>
      </w:r>
      <w:r>
        <w:rPr>
          <w:b/>
        </w:rPr>
        <w:tab/>
        <w:t xml:space="preserve">Güzelyurt Belediye Meclisi, </w:t>
      </w:r>
      <w:proofErr w:type="gramStart"/>
      <w:r w:rsidR="001B6BA7">
        <w:rPr>
          <w:b/>
        </w:rPr>
        <w:t>30/1/2014</w:t>
      </w:r>
      <w:proofErr w:type="gramEnd"/>
      <w:r>
        <w:rPr>
          <w:b/>
        </w:rPr>
        <w:t xml:space="preserve"> tarih ve </w:t>
      </w:r>
      <w:r w:rsidR="001B6BA7">
        <w:rPr>
          <w:b/>
        </w:rPr>
        <w:t xml:space="preserve">4/2014 </w:t>
      </w:r>
      <w:r>
        <w:rPr>
          <w:b/>
        </w:rPr>
        <w:t>sayılı</w:t>
      </w:r>
    </w:p>
    <w:p w:rsidR="003665DC" w:rsidRDefault="003665DC" w:rsidP="003665DC">
      <w:pPr>
        <w:jc w:val="left"/>
        <w:rPr>
          <w:b/>
        </w:rPr>
      </w:pPr>
      <w:r w:rsidRPr="003665DC">
        <w:rPr>
          <w:b/>
        </w:rPr>
        <w:t>6</w:t>
      </w:r>
      <w:r w:rsidR="001B6BA7">
        <w:rPr>
          <w:b/>
        </w:rPr>
        <w:t>2</w:t>
      </w:r>
      <w:r w:rsidRPr="003665DC">
        <w:rPr>
          <w:b/>
        </w:rPr>
        <w:t>/2014</w:t>
      </w:r>
      <w:r>
        <w:rPr>
          <w:b/>
        </w:rPr>
        <w:tab/>
        <w:t xml:space="preserve">kararı ile Karalım </w:t>
      </w:r>
      <w:proofErr w:type="spellStart"/>
      <w:r>
        <w:rPr>
          <w:b/>
        </w:rPr>
        <w:t>Co</w:t>
      </w:r>
      <w:proofErr w:type="spellEnd"/>
      <w:r>
        <w:rPr>
          <w:b/>
        </w:rPr>
        <w:t>. Ltd. Şirketine bağlanan Tarihi Bina Restorasyon ihalesinin 31 Ekim 2014 tarihine kadar uzatılmasına oy birliği ile karar verdi.</w:t>
      </w:r>
    </w:p>
    <w:p w:rsidR="003665DC" w:rsidRDefault="003665DC" w:rsidP="003665DC">
      <w:pPr>
        <w:jc w:val="left"/>
        <w:rPr>
          <w:b/>
        </w:rPr>
      </w:pPr>
    </w:p>
    <w:p w:rsidR="009B6D58" w:rsidRDefault="009B6D58" w:rsidP="003665DC">
      <w:pPr>
        <w:jc w:val="left"/>
        <w:rPr>
          <w:b/>
        </w:rPr>
      </w:pPr>
    </w:p>
    <w:p w:rsidR="009B6D58" w:rsidRDefault="009B6D58" w:rsidP="003665DC">
      <w:pPr>
        <w:jc w:val="left"/>
        <w:rPr>
          <w:b/>
        </w:rPr>
      </w:pPr>
    </w:p>
    <w:p w:rsidR="003665DC" w:rsidRDefault="003665DC" w:rsidP="003665DC">
      <w:pPr>
        <w:jc w:val="left"/>
        <w:rPr>
          <w:b/>
        </w:rPr>
      </w:pPr>
      <w:r>
        <w:rPr>
          <w:b/>
        </w:rPr>
        <w:tab/>
      </w:r>
      <w:r>
        <w:rPr>
          <w:b/>
        </w:rPr>
        <w:tab/>
        <w:t>Gündem 2: Ova yolları yapım ihalesi</w:t>
      </w:r>
    </w:p>
    <w:p w:rsidR="00A20603" w:rsidRDefault="00303E18" w:rsidP="00EA7207">
      <w:pPr>
        <w:jc w:val="left"/>
      </w:pPr>
      <w:r>
        <w:rPr>
          <w:b/>
        </w:rPr>
        <w:tab/>
      </w:r>
      <w:r>
        <w:rPr>
          <w:b/>
        </w:rPr>
        <w:tab/>
      </w:r>
      <w:r>
        <w:rPr>
          <w:b/>
        </w:rPr>
        <w:tab/>
      </w:r>
      <w:r>
        <w:t xml:space="preserve">Belediye Başkanı TC Yardım Heyeti tarafından finanse edilecek </w:t>
      </w:r>
      <w:r w:rsidR="00EA7207">
        <w:t>olan ve askeri tesisler arasında irtibat sağlayacak yolların altyapılarının yapılmasını içeren işle ilgili Meclise bilgi verdi.</w:t>
      </w:r>
    </w:p>
    <w:p w:rsidR="00A20603" w:rsidRDefault="00A20603" w:rsidP="00EA7207">
      <w:pPr>
        <w:jc w:val="left"/>
      </w:pPr>
    </w:p>
    <w:p w:rsidR="00A20603" w:rsidRDefault="00A20603" w:rsidP="003800A1">
      <w:pPr>
        <w:pStyle w:val="ListeParagraf"/>
        <w:numPr>
          <w:ilvl w:val="0"/>
          <w:numId w:val="5"/>
        </w:numPr>
        <w:jc w:val="left"/>
      </w:pPr>
      <w:r>
        <w:t>İşin bedeli</w:t>
      </w:r>
      <w:r>
        <w:tab/>
      </w:r>
      <w:r>
        <w:tab/>
        <w:t>:240,000 TL</w:t>
      </w:r>
    </w:p>
    <w:p w:rsidR="00A20603" w:rsidRDefault="00A20603" w:rsidP="003800A1">
      <w:pPr>
        <w:pStyle w:val="ListeParagraf"/>
        <w:numPr>
          <w:ilvl w:val="0"/>
          <w:numId w:val="5"/>
        </w:numPr>
        <w:jc w:val="left"/>
      </w:pPr>
      <w:r>
        <w:t>Finans</w:t>
      </w:r>
      <w:r>
        <w:tab/>
      </w:r>
      <w:r>
        <w:tab/>
      </w:r>
      <w:r>
        <w:tab/>
        <w:t>:TC Yardım Heyeti</w:t>
      </w:r>
    </w:p>
    <w:p w:rsidR="00A20603" w:rsidRDefault="00A20603" w:rsidP="003800A1">
      <w:pPr>
        <w:pStyle w:val="ListeParagraf"/>
        <w:numPr>
          <w:ilvl w:val="0"/>
          <w:numId w:val="5"/>
        </w:numPr>
        <w:jc w:val="left"/>
      </w:pPr>
      <w:r>
        <w:t>İş</w:t>
      </w:r>
      <w:r>
        <w:tab/>
      </w:r>
      <w:r>
        <w:tab/>
      </w:r>
      <w:r>
        <w:tab/>
        <w:t>: Askeri tesisler bağlantı yolları</w:t>
      </w:r>
    </w:p>
    <w:p w:rsidR="00303E18" w:rsidRDefault="00A20603" w:rsidP="003800A1">
      <w:pPr>
        <w:pStyle w:val="ListeParagraf"/>
        <w:numPr>
          <w:ilvl w:val="0"/>
          <w:numId w:val="5"/>
        </w:numPr>
        <w:jc w:val="left"/>
      </w:pPr>
      <w:r>
        <w:t>Süre</w:t>
      </w:r>
      <w:r>
        <w:tab/>
      </w:r>
      <w:r>
        <w:tab/>
      </w:r>
      <w:r>
        <w:tab/>
        <w:t>:Aralık 2014 tarihine kadar</w:t>
      </w:r>
      <w:r w:rsidR="00EA7207">
        <w:t xml:space="preserve"> </w:t>
      </w:r>
    </w:p>
    <w:p w:rsidR="00EA7207" w:rsidRDefault="00EA7207" w:rsidP="003665DC">
      <w:pPr>
        <w:jc w:val="left"/>
      </w:pPr>
    </w:p>
    <w:p w:rsidR="00A20603" w:rsidRDefault="00A20603" w:rsidP="003665DC">
      <w:pPr>
        <w:jc w:val="left"/>
      </w:pPr>
    </w:p>
    <w:p w:rsidR="003800A1" w:rsidRDefault="00A20603" w:rsidP="00A20603">
      <w:pPr>
        <w:ind w:left="3532"/>
        <w:jc w:val="left"/>
      </w:pPr>
      <w:r>
        <w:t xml:space="preserve">Belediye Başkanı </w:t>
      </w:r>
      <w:r w:rsidR="003800A1">
        <w:t xml:space="preserve">işin Belediye araç, gereç ve personeli ile </w:t>
      </w:r>
    </w:p>
    <w:p w:rsidR="00A20603" w:rsidRDefault="0003439A" w:rsidP="001B6BA7">
      <w:pPr>
        <w:ind w:firstLine="0"/>
        <w:jc w:val="left"/>
      </w:pPr>
      <w:r>
        <w:t>Yapılabileceğinin araştırıldığını ve Belediye kapasite</w:t>
      </w:r>
      <w:r w:rsidR="001B6BA7">
        <w:t>sinin</w:t>
      </w:r>
      <w:r>
        <w:t xml:space="preserve"> uygun olduğunu belirterek işin yapım sürecinde tek eksiğin çift dingil bir kamyon </w:t>
      </w:r>
      <w:proofErr w:type="gramStart"/>
      <w:r>
        <w:t>olduğunu  belirterek</w:t>
      </w:r>
      <w:proofErr w:type="gramEnd"/>
      <w:r>
        <w:t xml:space="preserve"> işin</w:t>
      </w:r>
      <w:r w:rsidR="001B6BA7">
        <w:t xml:space="preserve"> yapımından elde edilecek gelirle</w:t>
      </w:r>
      <w:r>
        <w:t xml:space="preserve"> aracın satın alınabileceği bilgisini Meclise sundu.</w:t>
      </w:r>
      <w:r w:rsidR="003800A1">
        <w:t xml:space="preserve">  </w:t>
      </w:r>
    </w:p>
    <w:p w:rsidR="00EA7207" w:rsidRDefault="00EA7207" w:rsidP="003665DC">
      <w:pPr>
        <w:jc w:val="left"/>
      </w:pPr>
    </w:p>
    <w:p w:rsidR="0003439A" w:rsidRDefault="0003439A" w:rsidP="003665DC">
      <w:pPr>
        <w:jc w:val="left"/>
      </w:pPr>
    </w:p>
    <w:p w:rsidR="0003439A" w:rsidRDefault="0003439A" w:rsidP="003665DC">
      <w:pPr>
        <w:jc w:val="left"/>
      </w:pPr>
      <w:r>
        <w:tab/>
        <w:t xml:space="preserve">Abdullah Sadık; </w:t>
      </w:r>
      <w:r w:rsidR="004847B0">
        <w:t>ara</w:t>
      </w:r>
      <w:r w:rsidR="001B6BA7">
        <w:t>cın belirlenmesi açısından bir çalışma yapıldı mı?</w:t>
      </w:r>
    </w:p>
    <w:p w:rsidR="004847B0" w:rsidRDefault="004847B0" w:rsidP="003665DC">
      <w:pPr>
        <w:jc w:val="left"/>
      </w:pPr>
    </w:p>
    <w:p w:rsidR="004847B0" w:rsidRDefault="004847B0" w:rsidP="003665DC">
      <w:pPr>
        <w:jc w:val="left"/>
      </w:pPr>
      <w:r>
        <w:tab/>
      </w:r>
    </w:p>
    <w:p w:rsidR="004847B0" w:rsidRDefault="004847B0" w:rsidP="004847B0">
      <w:pPr>
        <w:jc w:val="left"/>
      </w:pPr>
      <w:r>
        <w:tab/>
        <w:t>Uğur Saygılı; ihaleye çıkılmasında yarar var.</w:t>
      </w:r>
    </w:p>
    <w:p w:rsidR="004847B0" w:rsidRDefault="004847B0" w:rsidP="004847B0">
      <w:pPr>
        <w:jc w:val="left"/>
      </w:pPr>
    </w:p>
    <w:p w:rsidR="004847B0" w:rsidRDefault="004847B0" w:rsidP="004847B0">
      <w:pPr>
        <w:jc w:val="left"/>
      </w:pPr>
    </w:p>
    <w:p w:rsidR="004847B0" w:rsidRDefault="004847B0" w:rsidP="004847B0">
      <w:pPr>
        <w:jc w:val="left"/>
        <w:rPr>
          <w:b/>
        </w:rPr>
      </w:pPr>
      <w:r>
        <w:rPr>
          <w:b/>
        </w:rPr>
        <w:t>Karar No.</w:t>
      </w:r>
      <w:r>
        <w:rPr>
          <w:b/>
        </w:rPr>
        <w:tab/>
      </w:r>
      <w:r>
        <w:rPr>
          <w:b/>
        </w:rPr>
        <w:tab/>
      </w:r>
      <w:r>
        <w:rPr>
          <w:b/>
        </w:rPr>
        <w:tab/>
        <w:t>Güzelyurt Belediye Meclisi, askeri tesislerin bağlantı yolları altyapı</w:t>
      </w:r>
    </w:p>
    <w:p w:rsidR="004847B0" w:rsidRDefault="004847B0" w:rsidP="004847B0">
      <w:pPr>
        <w:jc w:val="left"/>
        <w:rPr>
          <w:b/>
        </w:rPr>
      </w:pPr>
      <w:r>
        <w:rPr>
          <w:b/>
        </w:rPr>
        <w:t>6</w:t>
      </w:r>
      <w:r w:rsidR="001B6BA7">
        <w:rPr>
          <w:b/>
        </w:rPr>
        <w:t>3</w:t>
      </w:r>
      <w:r>
        <w:rPr>
          <w:b/>
        </w:rPr>
        <w:t>/2014</w:t>
      </w:r>
      <w:r>
        <w:rPr>
          <w:b/>
        </w:rPr>
        <w:tab/>
        <w:t>işle</w:t>
      </w:r>
      <w:r w:rsidR="001B6BA7">
        <w:rPr>
          <w:b/>
        </w:rPr>
        <w:t>ri</w:t>
      </w:r>
      <w:r>
        <w:rPr>
          <w:b/>
        </w:rPr>
        <w:t>nin Belediye tarafından yapılmasına oy birliği ile karar verdi.</w:t>
      </w:r>
    </w:p>
    <w:p w:rsidR="004847B0" w:rsidRDefault="004847B0" w:rsidP="004847B0">
      <w:pPr>
        <w:jc w:val="left"/>
        <w:rPr>
          <w:b/>
        </w:rPr>
      </w:pPr>
    </w:p>
    <w:p w:rsidR="004847B0" w:rsidRDefault="004847B0" w:rsidP="004847B0">
      <w:pPr>
        <w:jc w:val="left"/>
        <w:rPr>
          <w:b/>
        </w:rPr>
      </w:pPr>
    </w:p>
    <w:p w:rsidR="004847B0" w:rsidRDefault="004847B0" w:rsidP="004847B0">
      <w:pPr>
        <w:jc w:val="left"/>
        <w:rPr>
          <w:b/>
        </w:rPr>
      </w:pPr>
    </w:p>
    <w:p w:rsidR="004847B0" w:rsidRDefault="004847B0" w:rsidP="004847B0">
      <w:pPr>
        <w:jc w:val="left"/>
        <w:rPr>
          <w:b/>
        </w:rPr>
      </w:pPr>
      <w:r>
        <w:rPr>
          <w:b/>
        </w:rPr>
        <w:t>Karar No.</w:t>
      </w:r>
      <w:r>
        <w:rPr>
          <w:b/>
        </w:rPr>
        <w:tab/>
      </w:r>
      <w:r>
        <w:rPr>
          <w:b/>
        </w:rPr>
        <w:tab/>
      </w:r>
      <w:r>
        <w:rPr>
          <w:b/>
        </w:rPr>
        <w:tab/>
        <w:t>Güzelyurt Belediye Meclisi, şartname hazırlanmak sureti ile ikinci</w:t>
      </w:r>
    </w:p>
    <w:p w:rsidR="004847B0" w:rsidRDefault="004847B0" w:rsidP="004847B0">
      <w:pPr>
        <w:jc w:val="left"/>
        <w:rPr>
          <w:b/>
        </w:rPr>
      </w:pPr>
      <w:r>
        <w:rPr>
          <w:b/>
        </w:rPr>
        <w:t>6</w:t>
      </w:r>
      <w:r w:rsidR="001B6BA7">
        <w:rPr>
          <w:b/>
        </w:rPr>
        <w:t>4</w:t>
      </w:r>
      <w:r>
        <w:rPr>
          <w:b/>
        </w:rPr>
        <w:t>/2014</w:t>
      </w:r>
      <w:r>
        <w:rPr>
          <w:b/>
        </w:rPr>
        <w:tab/>
        <w:t>el, çift dingil bir kamyon alınması için ihaleye çıkılmasına oy birliği ile karar verdi.</w:t>
      </w:r>
    </w:p>
    <w:p w:rsidR="004847B0" w:rsidRDefault="004847B0" w:rsidP="004847B0">
      <w:pPr>
        <w:jc w:val="left"/>
        <w:rPr>
          <w:b/>
        </w:rPr>
      </w:pPr>
    </w:p>
    <w:p w:rsidR="004847B0" w:rsidRDefault="004847B0" w:rsidP="004847B0">
      <w:pPr>
        <w:jc w:val="left"/>
        <w:rPr>
          <w:b/>
        </w:rPr>
      </w:pPr>
    </w:p>
    <w:p w:rsidR="004847B0" w:rsidRDefault="004847B0" w:rsidP="004847B0">
      <w:pPr>
        <w:jc w:val="left"/>
        <w:rPr>
          <w:b/>
        </w:rPr>
      </w:pPr>
    </w:p>
    <w:p w:rsidR="009B6D58" w:rsidRDefault="009B6D58" w:rsidP="004847B0">
      <w:pPr>
        <w:jc w:val="left"/>
        <w:rPr>
          <w:b/>
        </w:rPr>
      </w:pPr>
    </w:p>
    <w:p w:rsidR="009B6D58" w:rsidRDefault="009B6D58" w:rsidP="004847B0">
      <w:pPr>
        <w:jc w:val="left"/>
        <w:rPr>
          <w:b/>
        </w:rPr>
      </w:pPr>
    </w:p>
    <w:p w:rsidR="009B6D58" w:rsidRDefault="009B6D58" w:rsidP="004847B0">
      <w:pPr>
        <w:jc w:val="left"/>
        <w:rPr>
          <w:b/>
        </w:rPr>
      </w:pPr>
    </w:p>
    <w:p w:rsidR="009B6D58" w:rsidRDefault="009B6D58" w:rsidP="004847B0">
      <w:pPr>
        <w:jc w:val="left"/>
        <w:rPr>
          <w:b/>
        </w:rPr>
      </w:pPr>
    </w:p>
    <w:p w:rsidR="009B6D58" w:rsidRDefault="009B6D58" w:rsidP="004847B0">
      <w:pPr>
        <w:jc w:val="left"/>
        <w:rPr>
          <w:b/>
        </w:rPr>
      </w:pPr>
    </w:p>
    <w:p w:rsidR="009B6D58" w:rsidRDefault="009B6D58" w:rsidP="009B6D58">
      <w:pPr>
        <w:ind w:left="0" w:firstLine="0"/>
        <w:jc w:val="left"/>
        <w:rPr>
          <w:b/>
        </w:rPr>
      </w:pPr>
    </w:p>
    <w:p w:rsidR="009B6D58" w:rsidRDefault="009B6D58" w:rsidP="009B6D58">
      <w:pPr>
        <w:ind w:left="0" w:firstLine="0"/>
        <w:jc w:val="left"/>
        <w:rPr>
          <w:b/>
        </w:rPr>
      </w:pPr>
    </w:p>
    <w:p w:rsidR="004847B0" w:rsidRDefault="004847B0" w:rsidP="004847B0">
      <w:pPr>
        <w:ind w:firstLine="0"/>
        <w:jc w:val="left"/>
        <w:rPr>
          <w:b/>
        </w:rPr>
      </w:pPr>
      <w:r>
        <w:rPr>
          <w:b/>
        </w:rPr>
        <w:lastRenderedPageBreak/>
        <w:t xml:space="preserve">Gündem </w:t>
      </w:r>
      <w:r w:rsidRPr="004847B0">
        <w:rPr>
          <w:b/>
        </w:rPr>
        <w:t>3: 2014 mali yılı meslek vergisi tarhiyatı</w:t>
      </w:r>
    </w:p>
    <w:p w:rsidR="004847B0" w:rsidRDefault="004847B0" w:rsidP="004847B0">
      <w:pPr>
        <w:ind w:firstLine="0"/>
        <w:jc w:val="left"/>
      </w:pPr>
      <w:r>
        <w:rPr>
          <w:b/>
        </w:rPr>
        <w:tab/>
      </w:r>
      <w:r>
        <w:rPr>
          <w:b/>
        </w:rPr>
        <w:tab/>
      </w:r>
      <w:r>
        <w:t>Meslek vergisi komisyonunun yapmış olduğu çalışma Meclisin bilgisine sunuldu.</w:t>
      </w:r>
    </w:p>
    <w:p w:rsidR="001B6BA7" w:rsidRDefault="001B6BA7" w:rsidP="009B6D58">
      <w:pPr>
        <w:ind w:left="0" w:firstLine="0"/>
        <w:jc w:val="left"/>
      </w:pPr>
    </w:p>
    <w:p w:rsidR="009B6D58" w:rsidRDefault="009B6D58" w:rsidP="009B6D58">
      <w:pPr>
        <w:ind w:left="0" w:firstLine="0"/>
        <w:jc w:val="left"/>
      </w:pPr>
    </w:p>
    <w:p w:rsidR="004847B0" w:rsidRDefault="004847B0" w:rsidP="004847B0">
      <w:pPr>
        <w:ind w:firstLine="0"/>
        <w:jc w:val="left"/>
      </w:pPr>
      <w:r>
        <w:t>Gönül Kargılı; birtakım meslek gruplarında</w:t>
      </w:r>
      <w:r w:rsidR="001B6BA7">
        <w:t>n</w:t>
      </w:r>
      <w:r>
        <w:t xml:space="preserve"> vergi alınmaması </w:t>
      </w:r>
      <w:r w:rsidR="001B6BA7">
        <w:t>ve size sunacağım diğer meslek gruplarından ver</w:t>
      </w:r>
      <w:r w:rsidR="009B6D58">
        <w:t>g</w:t>
      </w:r>
      <w:r w:rsidR="001B6BA7">
        <w:t>i alınması yönünde bir teklifim var.</w:t>
      </w:r>
    </w:p>
    <w:p w:rsidR="004847B0" w:rsidRDefault="004847B0" w:rsidP="004847B0">
      <w:pPr>
        <w:ind w:firstLine="0"/>
        <w:jc w:val="left"/>
      </w:pPr>
    </w:p>
    <w:p w:rsidR="001B6BA7" w:rsidRDefault="001B6BA7" w:rsidP="004847B0">
      <w:pPr>
        <w:ind w:firstLine="0"/>
        <w:jc w:val="left"/>
      </w:pPr>
      <w:r>
        <w:t>Vergi alınması uygun meslek grupları</w:t>
      </w:r>
    </w:p>
    <w:p w:rsidR="001B6BA7" w:rsidRDefault="001B6BA7" w:rsidP="004847B0">
      <w:pPr>
        <w:ind w:firstLine="0"/>
        <w:jc w:val="left"/>
      </w:pPr>
    </w:p>
    <w:p w:rsidR="004847B0" w:rsidRDefault="001B6BA7" w:rsidP="001B6BA7">
      <w:pPr>
        <w:pStyle w:val="ListeParagraf"/>
        <w:numPr>
          <w:ilvl w:val="0"/>
          <w:numId w:val="20"/>
        </w:numPr>
        <w:jc w:val="left"/>
      </w:pPr>
      <w:r>
        <w:t>Bankalar</w:t>
      </w:r>
    </w:p>
    <w:p w:rsidR="001B6BA7" w:rsidRDefault="001B6BA7" w:rsidP="001B6BA7">
      <w:pPr>
        <w:pStyle w:val="ListeParagraf"/>
        <w:numPr>
          <w:ilvl w:val="0"/>
          <w:numId w:val="20"/>
        </w:numPr>
        <w:jc w:val="left"/>
      </w:pPr>
      <w:r>
        <w:t>Avukatlar</w:t>
      </w:r>
    </w:p>
    <w:p w:rsidR="001B6BA7" w:rsidRDefault="001B6BA7" w:rsidP="001B6BA7">
      <w:pPr>
        <w:pStyle w:val="ListeParagraf"/>
        <w:numPr>
          <w:ilvl w:val="0"/>
          <w:numId w:val="20"/>
        </w:numPr>
        <w:jc w:val="left"/>
      </w:pPr>
      <w:r>
        <w:t>Süpermarketler</w:t>
      </w:r>
    </w:p>
    <w:p w:rsidR="001B6BA7" w:rsidRDefault="001B6BA7" w:rsidP="001B6BA7">
      <w:pPr>
        <w:pStyle w:val="ListeParagraf"/>
        <w:numPr>
          <w:ilvl w:val="0"/>
          <w:numId w:val="20"/>
        </w:numPr>
        <w:jc w:val="left"/>
      </w:pPr>
      <w:r>
        <w:t>Benzin istasyonları</w:t>
      </w:r>
    </w:p>
    <w:p w:rsidR="001B6BA7" w:rsidRDefault="001B6BA7" w:rsidP="001B6BA7">
      <w:pPr>
        <w:pStyle w:val="ListeParagraf"/>
        <w:numPr>
          <w:ilvl w:val="0"/>
          <w:numId w:val="20"/>
        </w:numPr>
        <w:jc w:val="left"/>
      </w:pPr>
      <w:r>
        <w:t>Beyaz eşya satıcıları</w:t>
      </w:r>
    </w:p>
    <w:p w:rsidR="001B6BA7" w:rsidRDefault="001B6BA7" w:rsidP="001B6BA7">
      <w:pPr>
        <w:pStyle w:val="ListeParagraf"/>
        <w:numPr>
          <w:ilvl w:val="0"/>
          <w:numId w:val="20"/>
        </w:numPr>
        <w:jc w:val="left"/>
      </w:pPr>
      <w:r>
        <w:t>Doktorlar</w:t>
      </w:r>
    </w:p>
    <w:p w:rsidR="001B6BA7" w:rsidRDefault="001B6BA7" w:rsidP="001B6BA7">
      <w:pPr>
        <w:pStyle w:val="ListeParagraf"/>
        <w:numPr>
          <w:ilvl w:val="0"/>
          <w:numId w:val="20"/>
        </w:numPr>
        <w:jc w:val="left"/>
      </w:pPr>
      <w:r>
        <w:t>Otobüs ve dolmuş işletmeleri</w:t>
      </w:r>
    </w:p>
    <w:p w:rsidR="001B6BA7" w:rsidRDefault="001B6BA7" w:rsidP="001B6BA7">
      <w:pPr>
        <w:pStyle w:val="ListeParagraf"/>
        <w:numPr>
          <w:ilvl w:val="0"/>
          <w:numId w:val="20"/>
        </w:numPr>
        <w:jc w:val="left"/>
      </w:pPr>
      <w:r>
        <w:t>Özel dershane ve yurtlar</w:t>
      </w:r>
    </w:p>
    <w:p w:rsidR="001B6BA7" w:rsidRDefault="001B6BA7" w:rsidP="001B6BA7">
      <w:pPr>
        <w:pStyle w:val="ListeParagraf"/>
        <w:numPr>
          <w:ilvl w:val="0"/>
          <w:numId w:val="20"/>
        </w:numPr>
        <w:jc w:val="left"/>
      </w:pPr>
      <w:r>
        <w:t>Sigortacılar</w:t>
      </w:r>
    </w:p>
    <w:p w:rsidR="001B6BA7" w:rsidRDefault="001B6BA7" w:rsidP="001B6BA7">
      <w:pPr>
        <w:pStyle w:val="ListeParagraf"/>
        <w:numPr>
          <w:ilvl w:val="0"/>
          <w:numId w:val="20"/>
        </w:numPr>
        <w:jc w:val="left"/>
      </w:pPr>
      <w:r>
        <w:t>Turizm ve Seyahat Acenteleri</w:t>
      </w:r>
    </w:p>
    <w:p w:rsidR="001B6BA7" w:rsidRDefault="001B6BA7" w:rsidP="001B6BA7">
      <w:pPr>
        <w:pStyle w:val="ListeParagraf"/>
        <w:numPr>
          <w:ilvl w:val="0"/>
          <w:numId w:val="20"/>
        </w:numPr>
        <w:jc w:val="left"/>
      </w:pPr>
      <w:r>
        <w:t>Telefon Şirketleri</w:t>
      </w:r>
    </w:p>
    <w:p w:rsidR="001B6BA7" w:rsidRDefault="001B6BA7" w:rsidP="001B6BA7">
      <w:pPr>
        <w:pStyle w:val="ListeParagraf"/>
        <w:numPr>
          <w:ilvl w:val="0"/>
          <w:numId w:val="20"/>
        </w:numPr>
        <w:jc w:val="left"/>
      </w:pPr>
      <w:r>
        <w:t>Muhasebe büroları</w:t>
      </w:r>
    </w:p>
    <w:p w:rsidR="001B6BA7" w:rsidRDefault="001B6BA7" w:rsidP="001B6BA7">
      <w:pPr>
        <w:pStyle w:val="ListeParagraf"/>
        <w:numPr>
          <w:ilvl w:val="0"/>
          <w:numId w:val="20"/>
        </w:numPr>
        <w:jc w:val="left"/>
      </w:pPr>
      <w:r>
        <w:t xml:space="preserve">Fabrika, imalathane ve </w:t>
      </w:r>
      <w:proofErr w:type="spellStart"/>
      <w:r>
        <w:t>show</w:t>
      </w:r>
      <w:proofErr w:type="spellEnd"/>
      <w:r>
        <w:t xml:space="preserve"> </w:t>
      </w:r>
      <w:proofErr w:type="spellStart"/>
      <w:r>
        <w:t>roomlar</w:t>
      </w:r>
      <w:proofErr w:type="spellEnd"/>
    </w:p>
    <w:p w:rsidR="001B6BA7" w:rsidRDefault="001B6BA7" w:rsidP="001B6BA7">
      <w:pPr>
        <w:pStyle w:val="ListeParagraf"/>
        <w:numPr>
          <w:ilvl w:val="0"/>
          <w:numId w:val="20"/>
        </w:numPr>
        <w:jc w:val="left"/>
      </w:pPr>
      <w:r>
        <w:t>Oto yedek parça</w:t>
      </w:r>
    </w:p>
    <w:p w:rsidR="001B6BA7" w:rsidRDefault="001B6BA7" w:rsidP="001B6BA7">
      <w:pPr>
        <w:pStyle w:val="ListeParagraf"/>
        <w:numPr>
          <w:ilvl w:val="0"/>
          <w:numId w:val="20"/>
        </w:numPr>
        <w:jc w:val="left"/>
      </w:pPr>
      <w:r>
        <w:t>Zirai ilaç satıcıları</w:t>
      </w:r>
    </w:p>
    <w:p w:rsidR="004847B0" w:rsidRDefault="004847B0" w:rsidP="007321CE">
      <w:pPr>
        <w:ind w:left="0" w:firstLine="0"/>
        <w:jc w:val="left"/>
      </w:pPr>
    </w:p>
    <w:p w:rsidR="007321CE" w:rsidRDefault="007321CE" w:rsidP="007321CE">
      <w:pPr>
        <w:ind w:left="0" w:firstLine="0"/>
        <w:jc w:val="left"/>
        <w:rPr>
          <w:b/>
        </w:rPr>
      </w:pPr>
    </w:p>
    <w:p w:rsidR="004847B0" w:rsidRDefault="004847B0" w:rsidP="004847B0">
      <w:pPr>
        <w:jc w:val="left"/>
        <w:rPr>
          <w:b/>
        </w:rPr>
      </w:pPr>
    </w:p>
    <w:p w:rsidR="004847B0" w:rsidRDefault="004847B0" w:rsidP="004847B0">
      <w:pPr>
        <w:jc w:val="left"/>
      </w:pPr>
      <w:r>
        <w:rPr>
          <w:b/>
        </w:rPr>
        <w:tab/>
      </w:r>
      <w:r>
        <w:t xml:space="preserve">Zühre </w:t>
      </w:r>
      <w:proofErr w:type="spellStart"/>
      <w:r>
        <w:t>Civa</w:t>
      </w:r>
      <w:proofErr w:type="spellEnd"/>
      <w:r>
        <w:t xml:space="preserve">; her meslek grubunun vergi vermesi </w:t>
      </w:r>
      <w:r w:rsidR="00B85AFE">
        <w:t>gerekir. Önemli olan az kazanandan az, çok kazanandan çok vergi alınmasıdır.</w:t>
      </w:r>
    </w:p>
    <w:p w:rsidR="00B85AFE" w:rsidRDefault="00B85AFE" w:rsidP="004847B0">
      <w:pPr>
        <w:jc w:val="left"/>
      </w:pPr>
    </w:p>
    <w:p w:rsidR="00B85AFE" w:rsidRDefault="00B85AFE" w:rsidP="004847B0">
      <w:pPr>
        <w:jc w:val="left"/>
      </w:pPr>
    </w:p>
    <w:p w:rsidR="00703831" w:rsidRDefault="00703831" w:rsidP="004847B0">
      <w:pPr>
        <w:jc w:val="left"/>
      </w:pPr>
      <w:r>
        <w:tab/>
        <w:t>G</w:t>
      </w:r>
      <w:r w:rsidR="007321CE">
        <w:t>önül</w:t>
      </w:r>
      <w:r>
        <w:t xml:space="preserve"> Kargılı; ekonomik hayat içerisinde ciddi </w:t>
      </w:r>
      <w:proofErr w:type="gramStart"/>
      <w:r>
        <w:t xml:space="preserve">anlamda </w:t>
      </w:r>
      <w:r w:rsidR="007321CE">
        <w:t xml:space="preserve"> yaşam</w:t>
      </w:r>
      <w:proofErr w:type="gramEnd"/>
      <w:r w:rsidR="007321CE">
        <w:t xml:space="preserve"> mücadelesi veren ve </w:t>
      </w:r>
      <w:r>
        <w:t xml:space="preserve">sorun yaşamakta olan meslek gruplarının göz önünde </w:t>
      </w:r>
      <w:r w:rsidR="007321CE">
        <w:t>tutulması ve ona göre karar üretilmesi</w:t>
      </w:r>
      <w:r>
        <w:t xml:space="preserve"> gerekir. </w:t>
      </w:r>
    </w:p>
    <w:p w:rsidR="003442BE" w:rsidRDefault="003442BE" w:rsidP="004847B0">
      <w:pPr>
        <w:jc w:val="left"/>
      </w:pPr>
    </w:p>
    <w:p w:rsidR="003442BE" w:rsidRDefault="003442BE" w:rsidP="004847B0">
      <w:pPr>
        <w:jc w:val="left"/>
      </w:pPr>
    </w:p>
    <w:p w:rsidR="003442BE" w:rsidRDefault="003442BE" w:rsidP="004847B0">
      <w:pPr>
        <w:jc w:val="left"/>
      </w:pPr>
      <w:r>
        <w:tab/>
        <w:t>Cemal Kaş; listelerin askıya alındığı süreçte meclis üyeleri yeniden b</w:t>
      </w:r>
      <w:r w:rsidR="002C7AD0">
        <w:t>ir</w:t>
      </w:r>
      <w:r>
        <w:t xml:space="preserve"> çalışma yapıp </w:t>
      </w:r>
      <w:r w:rsidR="002C7AD0">
        <w:t>listede bulunan hataları düzeltebilir.</w:t>
      </w:r>
    </w:p>
    <w:p w:rsidR="002C7AD0" w:rsidRDefault="002C7AD0" w:rsidP="004847B0">
      <w:pPr>
        <w:jc w:val="left"/>
      </w:pPr>
    </w:p>
    <w:p w:rsidR="002C7AD0" w:rsidRDefault="002C7AD0" w:rsidP="004847B0">
      <w:pPr>
        <w:jc w:val="left"/>
      </w:pPr>
    </w:p>
    <w:p w:rsidR="007321CE" w:rsidRDefault="007321CE" w:rsidP="004847B0">
      <w:pPr>
        <w:jc w:val="left"/>
      </w:pPr>
      <w:r>
        <w:tab/>
      </w:r>
      <w:r>
        <w:tab/>
        <w:t xml:space="preserve">Gönül </w:t>
      </w:r>
      <w:proofErr w:type="spellStart"/>
      <w:r>
        <w:t>Kargılı’nın</w:t>
      </w:r>
      <w:proofErr w:type="spellEnd"/>
      <w:r>
        <w:t xml:space="preserve"> talebi üzerine bazı meslek gruplarına Meclis tarafından indirim yapılması sonrası;</w:t>
      </w:r>
    </w:p>
    <w:p w:rsidR="007321CE" w:rsidRDefault="007321CE" w:rsidP="004847B0">
      <w:pPr>
        <w:jc w:val="left"/>
      </w:pPr>
      <w:r>
        <w:tab/>
      </w:r>
    </w:p>
    <w:p w:rsidR="003442BE" w:rsidRDefault="002C7AD0" w:rsidP="004847B0">
      <w:pPr>
        <w:jc w:val="left"/>
        <w:rPr>
          <w:b/>
        </w:rPr>
      </w:pPr>
      <w:r>
        <w:rPr>
          <w:b/>
        </w:rPr>
        <w:t>Karar No.</w:t>
      </w:r>
      <w:r>
        <w:rPr>
          <w:b/>
        </w:rPr>
        <w:tab/>
      </w:r>
      <w:r>
        <w:rPr>
          <w:b/>
        </w:rPr>
        <w:tab/>
      </w:r>
      <w:r>
        <w:rPr>
          <w:b/>
        </w:rPr>
        <w:tab/>
        <w:t>Güzelyurt Belediye Meclisi, 2014 meslek vergisi listelerinin 23 Eylül</w:t>
      </w:r>
    </w:p>
    <w:p w:rsidR="002C7AD0" w:rsidRDefault="002C7AD0" w:rsidP="004847B0">
      <w:pPr>
        <w:jc w:val="left"/>
        <w:rPr>
          <w:b/>
        </w:rPr>
      </w:pPr>
      <w:r>
        <w:rPr>
          <w:b/>
        </w:rPr>
        <w:t>6</w:t>
      </w:r>
      <w:r w:rsidR="007321CE">
        <w:rPr>
          <w:b/>
        </w:rPr>
        <w:t>5</w:t>
      </w:r>
      <w:r>
        <w:rPr>
          <w:b/>
        </w:rPr>
        <w:t>/2014</w:t>
      </w:r>
      <w:r>
        <w:rPr>
          <w:b/>
        </w:rPr>
        <w:tab/>
        <w:t xml:space="preserve">2014 günü askıya alınmasını ve askıya alındığı süre </w:t>
      </w:r>
      <w:proofErr w:type="gramStart"/>
      <w:r>
        <w:rPr>
          <w:b/>
        </w:rPr>
        <w:t>zarfında  komisyon</w:t>
      </w:r>
      <w:proofErr w:type="gramEnd"/>
      <w:r>
        <w:rPr>
          <w:b/>
        </w:rPr>
        <w:t xml:space="preserve">  ve meclis üyelerinin yapacakları çalışmaların listeye dahil edilmesine oy birliği ile karar verdi.</w:t>
      </w:r>
    </w:p>
    <w:p w:rsidR="00407B98" w:rsidRDefault="00407B98" w:rsidP="009B6D58">
      <w:pPr>
        <w:ind w:left="0" w:firstLine="0"/>
        <w:jc w:val="left"/>
        <w:rPr>
          <w:b/>
        </w:rPr>
      </w:pPr>
    </w:p>
    <w:p w:rsidR="001F6243" w:rsidRDefault="001F6243" w:rsidP="009B6D58">
      <w:pPr>
        <w:ind w:left="0" w:firstLine="0"/>
        <w:jc w:val="left"/>
        <w:rPr>
          <w:b/>
        </w:rPr>
      </w:pPr>
    </w:p>
    <w:p w:rsidR="00407B98" w:rsidRDefault="00407B98" w:rsidP="00407B98">
      <w:pPr>
        <w:ind w:left="0" w:firstLine="0"/>
        <w:jc w:val="left"/>
        <w:rPr>
          <w:b/>
        </w:rPr>
      </w:pPr>
      <w:r>
        <w:rPr>
          <w:b/>
        </w:rPr>
        <w:lastRenderedPageBreak/>
        <w:tab/>
      </w:r>
      <w:r>
        <w:rPr>
          <w:b/>
        </w:rPr>
        <w:tab/>
        <w:t>Gündem 4: Tüzük değişiklik önerileri</w:t>
      </w:r>
    </w:p>
    <w:p w:rsidR="00407B98" w:rsidRDefault="00407B98" w:rsidP="00407B98">
      <w:pPr>
        <w:pStyle w:val="ListeParagraf"/>
        <w:numPr>
          <w:ilvl w:val="0"/>
          <w:numId w:val="7"/>
        </w:numPr>
        <w:jc w:val="left"/>
        <w:rPr>
          <w:b/>
        </w:rPr>
      </w:pPr>
      <w:r w:rsidRPr="00407B98">
        <w:rPr>
          <w:b/>
        </w:rPr>
        <w:t xml:space="preserve"> İlan,  Reklam ve Levha Resmi Tüzüğü</w:t>
      </w:r>
    </w:p>
    <w:p w:rsidR="00407B98" w:rsidRDefault="00407B98" w:rsidP="00407B98">
      <w:pPr>
        <w:jc w:val="left"/>
        <w:rPr>
          <w:b/>
        </w:rPr>
      </w:pPr>
    </w:p>
    <w:tbl>
      <w:tblPr>
        <w:tblStyle w:val="TabloKlavuzu"/>
        <w:tblW w:w="0" w:type="auto"/>
        <w:tblInd w:w="1412" w:type="dxa"/>
        <w:tblLook w:val="04A0"/>
      </w:tblPr>
      <w:tblGrid>
        <w:gridCol w:w="7876"/>
      </w:tblGrid>
      <w:tr w:rsidR="00760EC1" w:rsidTr="00760EC1">
        <w:tc>
          <w:tcPr>
            <w:tcW w:w="9212" w:type="dxa"/>
          </w:tcPr>
          <w:p w:rsidR="00760EC1" w:rsidRDefault="00760EC1" w:rsidP="00760EC1">
            <w:pPr>
              <w:jc w:val="center"/>
            </w:pPr>
            <w:r>
              <w:t>BELEDİYELER YASASI</w:t>
            </w:r>
          </w:p>
          <w:p w:rsidR="00760EC1" w:rsidRDefault="00760EC1" w:rsidP="00760EC1">
            <w:pPr>
              <w:jc w:val="center"/>
            </w:pPr>
            <w:r>
              <w:t xml:space="preserve">  (51/1995, 33/</w:t>
            </w:r>
            <w:proofErr w:type="gramStart"/>
            <w:r>
              <w:t>2001  2</w:t>
            </w:r>
            <w:proofErr w:type="gramEnd"/>
            <w:r>
              <w:t>/2003, 9/2006, 40/2007, 14/2008 ve 2/2009, 91/2009, 3/2013 ve 33/2014 Sayılı Yasalar)</w:t>
            </w:r>
          </w:p>
          <w:p w:rsidR="00760EC1" w:rsidRDefault="00760EC1" w:rsidP="00760EC1"/>
          <w:p w:rsidR="00760EC1" w:rsidRDefault="00760EC1" w:rsidP="00760EC1"/>
          <w:p w:rsidR="00760EC1" w:rsidRDefault="00760EC1" w:rsidP="00760EC1">
            <w:pPr>
              <w:ind w:left="1440" w:firstLine="720"/>
            </w:pPr>
            <w:r>
              <w:t>88’inci ve 133’üncü Maddeler Altında Tüzük</w:t>
            </w:r>
          </w:p>
          <w:p w:rsidR="00760EC1" w:rsidRDefault="00760EC1" w:rsidP="00760EC1">
            <w:pPr>
              <w:rPr>
                <w:b/>
              </w:rPr>
            </w:pPr>
          </w:p>
          <w:p w:rsidR="00760EC1" w:rsidRDefault="00760EC1" w:rsidP="00760EC1"/>
          <w:p w:rsidR="00760EC1" w:rsidRDefault="00760EC1" w:rsidP="00760EC1">
            <w:r>
              <w:t xml:space="preserve">                                Güzelyurt Belediye Meclisi 51/1995 sayılı Belediyeler Yasasının 88’inci ve 133’üncü maddelerinin kendisine verdiği yetkiyi kullanarak Bakanlık tarafından yapılan denetim ve Bakanlar Kurulu onayı ile aşağıdaki Tüzüğü yapar</w:t>
            </w:r>
          </w:p>
          <w:p w:rsidR="00760EC1" w:rsidRDefault="00760EC1" w:rsidP="00760EC1">
            <w:pPr>
              <w:tabs>
                <w:tab w:val="left" w:pos="2268"/>
                <w:tab w:val="left" w:pos="2552"/>
              </w:tabs>
            </w:pPr>
          </w:p>
          <w:p w:rsidR="00760EC1" w:rsidRDefault="00760EC1" w:rsidP="00760EC1">
            <w:pPr>
              <w:tabs>
                <w:tab w:val="left" w:pos="2268"/>
                <w:tab w:val="left" w:pos="2552"/>
              </w:tabs>
            </w:pPr>
            <w:r>
              <w:rPr>
                <w:i/>
              </w:rPr>
              <w:t>Kısa İsim</w:t>
            </w:r>
            <w:r>
              <w:rPr>
                <w:i/>
              </w:rPr>
              <w:tab/>
              <w:t xml:space="preserve">              </w:t>
            </w:r>
            <w:r>
              <w:t xml:space="preserve">1. Bu Tüzük, </w:t>
            </w:r>
            <w:proofErr w:type="gramStart"/>
            <w:r>
              <w:rPr>
                <w:bCs/>
                <w:i/>
                <w:iCs/>
              </w:rPr>
              <w:t xml:space="preserve">2014 </w:t>
            </w:r>
            <w:r>
              <w:t xml:space="preserve"> Güzelyurt</w:t>
            </w:r>
            <w:proofErr w:type="gramEnd"/>
            <w:r>
              <w:t xml:space="preserve"> Belediyesi “İl</w:t>
            </w:r>
            <w:r>
              <w:sym w:font="Times New Roman" w:char="00E2"/>
            </w:r>
            <w:r>
              <w:t xml:space="preserve">n, </w:t>
            </w:r>
          </w:p>
          <w:p w:rsidR="00760EC1" w:rsidRDefault="00760EC1" w:rsidP="00760EC1">
            <w:pPr>
              <w:tabs>
                <w:tab w:val="left" w:pos="2268"/>
                <w:tab w:val="left" w:pos="2552"/>
              </w:tabs>
            </w:pPr>
            <w:r>
              <w:rPr>
                <w:i/>
              </w:rPr>
              <w:t>Tarih</w:t>
            </w:r>
            <w:r>
              <w:t xml:space="preserve">                             </w:t>
            </w:r>
            <w:proofErr w:type="spellStart"/>
            <w:r>
              <w:t>Rekl</w:t>
            </w:r>
            <w:proofErr w:type="spellEnd"/>
            <w:r>
              <w:sym w:font="Times New Roman" w:char="00E2"/>
            </w:r>
            <w:r>
              <w:t>m ve Levha Resmi(Değişiklik)” Tüzüğü olarak</w:t>
            </w:r>
          </w:p>
          <w:p w:rsidR="00760EC1" w:rsidRDefault="00760EC1" w:rsidP="00760EC1">
            <w:pPr>
              <w:tabs>
                <w:tab w:val="left" w:pos="2268"/>
                <w:tab w:val="left" w:pos="2552"/>
              </w:tabs>
              <w:rPr>
                <w:i/>
              </w:rPr>
            </w:pPr>
            <w:r>
              <w:rPr>
                <w:i/>
              </w:rPr>
              <w:t>RG.12.11.1996</w:t>
            </w:r>
            <w:r>
              <w:tab/>
              <w:t>isimlendirilir ve aşağıda “Esas Tüzük” olarak anılan</w:t>
            </w:r>
          </w:p>
          <w:p w:rsidR="00760EC1" w:rsidRDefault="00760EC1" w:rsidP="00760EC1">
            <w:pPr>
              <w:tabs>
                <w:tab w:val="left" w:pos="2268"/>
                <w:tab w:val="left" w:pos="2552"/>
              </w:tabs>
              <w:ind w:left="2265" w:hanging="2265"/>
            </w:pPr>
            <w:r>
              <w:rPr>
                <w:i/>
              </w:rPr>
              <w:t>EK III</w:t>
            </w:r>
            <w:r>
              <w:tab/>
              <w:t>1996 Güzelyurt Belediyesi İl</w:t>
            </w:r>
            <w:r>
              <w:sym w:font="Times New Roman" w:char="00E2"/>
            </w:r>
            <w:r>
              <w:t xml:space="preserve">n, </w:t>
            </w:r>
            <w:proofErr w:type="spellStart"/>
            <w:r>
              <w:t>Rekl</w:t>
            </w:r>
            <w:proofErr w:type="spellEnd"/>
            <w:r>
              <w:sym w:font="Times New Roman" w:char="00E2"/>
            </w:r>
            <w:r>
              <w:t>m ve Levha</w:t>
            </w:r>
          </w:p>
          <w:p w:rsidR="00760EC1" w:rsidRDefault="00760EC1" w:rsidP="00760EC1">
            <w:pPr>
              <w:tabs>
                <w:tab w:val="left" w:pos="2268"/>
                <w:tab w:val="left" w:pos="2552"/>
              </w:tabs>
              <w:ind w:left="2265" w:hanging="2265"/>
              <w:rPr>
                <w:i/>
              </w:rPr>
            </w:pPr>
            <w:r>
              <w:rPr>
                <w:i/>
              </w:rPr>
              <w:t>A.E.No.O1110</w:t>
            </w:r>
            <w:r>
              <w:rPr>
                <w:i/>
              </w:rPr>
              <w:tab/>
            </w:r>
            <w:r>
              <w:t>Resmi Tüzüğü ile birlikte okunur.</w:t>
            </w:r>
          </w:p>
          <w:p w:rsidR="00760EC1" w:rsidRDefault="00760EC1" w:rsidP="00760EC1">
            <w:pPr>
              <w:tabs>
                <w:tab w:val="left" w:pos="2268"/>
                <w:tab w:val="left" w:pos="2552"/>
              </w:tabs>
              <w:ind w:left="2265" w:hanging="2265"/>
            </w:pPr>
            <w:r>
              <w:rPr>
                <w:i/>
                <w:iCs/>
              </w:rPr>
              <w:t>7.3.2003</w:t>
            </w:r>
            <w:r>
              <w:rPr>
                <w:i/>
                <w:iCs/>
              </w:rPr>
              <w:tab/>
            </w:r>
          </w:p>
          <w:p w:rsidR="00760EC1" w:rsidRDefault="00760EC1" w:rsidP="00760EC1">
            <w:pPr>
              <w:pStyle w:val="Balk1"/>
            </w:pPr>
            <w:r>
              <w:t xml:space="preserve">EK </w:t>
            </w:r>
            <w:proofErr w:type="gramStart"/>
            <w:r>
              <w:t>111  A</w:t>
            </w:r>
            <w:proofErr w:type="gramEnd"/>
            <w:r>
              <w:t>.E.135</w:t>
            </w:r>
            <w:r>
              <w:tab/>
            </w:r>
          </w:p>
          <w:p w:rsidR="00760EC1" w:rsidRDefault="00760EC1" w:rsidP="00760EC1">
            <w:pPr>
              <w:pStyle w:val="Balk1"/>
            </w:pPr>
            <w:r>
              <w:t xml:space="preserve"> </w:t>
            </w:r>
          </w:p>
          <w:p w:rsidR="00760EC1" w:rsidRDefault="00760EC1" w:rsidP="00760EC1">
            <w:pPr>
              <w:pStyle w:val="Balk1"/>
            </w:pPr>
            <w:r>
              <w:tab/>
            </w:r>
          </w:p>
          <w:p w:rsidR="00760EC1" w:rsidRDefault="00760EC1" w:rsidP="00760EC1">
            <w:pPr>
              <w:tabs>
                <w:tab w:val="left" w:pos="2268"/>
                <w:tab w:val="left" w:pos="2552"/>
              </w:tabs>
              <w:ind w:left="2265" w:hanging="2265"/>
            </w:pPr>
            <w:r>
              <w:rPr>
                <w:i/>
              </w:rPr>
              <w:t>Esas Tüzüğün 6’ıncı</w:t>
            </w:r>
            <w:r>
              <w:rPr>
                <w:i/>
              </w:rPr>
              <w:tab/>
            </w:r>
            <w:r>
              <w:t>2.Esas</w:t>
            </w:r>
            <w:r>
              <w:rPr>
                <w:i/>
              </w:rPr>
              <w:t xml:space="preserve"> </w:t>
            </w:r>
            <w:r>
              <w:t>Tüzük, 6’ıncı maddesi kaldırılmak ve yerine</w:t>
            </w:r>
          </w:p>
          <w:p w:rsidR="00760EC1" w:rsidRDefault="00760EC1" w:rsidP="00760EC1">
            <w:pPr>
              <w:tabs>
                <w:tab w:val="left" w:pos="2268"/>
                <w:tab w:val="left" w:pos="2552"/>
              </w:tabs>
            </w:pPr>
            <w:r>
              <w:rPr>
                <w:i/>
              </w:rPr>
              <w:t xml:space="preserve">Maddesinin </w:t>
            </w:r>
            <w:r>
              <w:t xml:space="preserve"> </w:t>
            </w:r>
            <w:r>
              <w:tab/>
              <w:t xml:space="preserve">              aşağıdaki yeni</w:t>
            </w:r>
            <w:r>
              <w:rPr>
                <w:i/>
              </w:rPr>
              <w:t xml:space="preserve"> </w:t>
            </w:r>
            <w:r>
              <w:rPr>
                <w:iCs/>
              </w:rPr>
              <w:t>6’ıncı</w:t>
            </w:r>
            <w:r>
              <w:t xml:space="preserve"> madde konmak suretiyle </w:t>
            </w:r>
          </w:p>
          <w:p w:rsidR="00760EC1" w:rsidRDefault="00760EC1" w:rsidP="00760EC1">
            <w:pPr>
              <w:tabs>
                <w:tab w:val="left" w:pos="2268"/>
                <w:tab w:val="left" w:pos="2552"/>
              </w:tabs>
              <w:rPr>
                <w:i/>
                <w:iCs/>
              </w:rPr>
            </w:pPr>
            <w:r>
              <w:rPr>
                <w:i/>
                <w:iCs/>
              </w:rPr>
              <w:t xml:space="preserve">Değiştirilmesi               </w:t>
            </w:r>
            <w:r>
              <w:t>değiştirilir.</w:t>
            </w:r>
          </w:p>
          <w:p w:rsidR="00760EC1" w:rsidRDefault="00760EC1" w:rsidP="00BD7045">
            <w:pPr>
              <w:tabs>
                <w:tab w:val="left" w:pos="2268"/>
                <w:tab w:val="left" w:pos="2552"/>
              </w:tabs>
              <w:ind w:left="0" w:firstLine="0"/>
              <w:rPr>
                <w:i/>
              </w:rPr>
            </w:pPr>
          </w:p>
          <w:p w:rsidR="00760EC1" w:rsidRDefault="00760EC1" w:rsidP="00760EC1">
            <w:pPr>
              <w:tabs>
                <w:tab w:val="left" w:pos="2268"/>
                <w:tab w:val="left" w:pos="2552"/>
              </w:tabs>
              <w:rPr>
                <w:i/>
              </w:rPr>
            </w:pPr>
          </w:p>
          <w:p w:rsidR="00760EC1" w:rsidRDefault="00760EC1" w:rsidP="00760EC1">
            <w:pPr>
              <w:tabs>
                <w:tab w:val="left" w:pos="2268"/>
                <w:tab w:val="left" w:pos="2552"/>
              </w:tabs>
            </w:pPr>
            <w:r>
              <w:rPr>
                <w:i/>
              </w:rPr>
              <w:t>“Resimler”</w:t>
            </w:r>
            <w:r>
              <w:rPr>
                <w:i/>
              </w:rPr>
              <w:tab/>
              <w:t xml:space="preserve">                    </w:t>
            </w:r>
            <w:r>
              <w:t xml:space="preserve">6.  Belediye, bu Tüzük kurallarına uygun olarak   </w:t>
            </w:r>
          </w:p>
          <w:p w:rsidR="00760EC1" w:rsidRDefault="00760EC1" w:rsidP="00760EC1">
            <w:pPr>
              <w:tabs>
                <w:tab w:val="left" w:pos="2268"/>
                <w:tab w:val="left" w:pos="2552"/>
              </w:tabs>
            </w:pPr>
            <w:r>
              <w:t xml:space="preserve">                                            </w:t>
            </w:r>
            <w:proofErr w:type="gramStart"/>
            <w:r>
              <w:t>aşağıda</w:t>
            </w:r>
            <w:proofErr w:type="gramEnd"/>
            <w:r>
              <w:t xml:space="preserve"> 1’inci Cetvelde belirtilen Resimleri alır.</w:t>
            </w:r>
          </w:p>
          <w:p w:rsidR="00760EC1" w:rsidRDefault="00760EC1" w:rsidP="00760EC1">
            <w:pPr>
              <w:tabs>
                <w:tab w:val="left" w:pos="2268"/>
                <w:tab w:val="left" w:pos="2552"/>
              </w:tabs>
              <w:ind w:left="0" w:firstLine="0"/>
            </w:pPr>
          </w:p>
          <w:p w:rsidR="00760EC1" w:rsidRDefault="00760EC1" w:rsidP="00760EC1">
            <w:pPr>
              <w:numPr>
                <w:ilvl w:val="0"/>
                <w:numId w:val="8"/>
              </w:numPr>
              <w:tabs>
                <w:tab w:val="left" w:pos="2268"/>
                <w:tab w:val="left" w:pos="2552"/>
              </w:tabs>
              <w:jc w:val="left"/>
              <w:rPr>
                <w:u w:val="single"/>
              </w:rPr>
            </w:pPr>
            <w:r>
              <w:rPr>
                <w:u w:val="single"/>
              </w:rPr>
              <w:t>Cetvel</w:t>
            </w:r>
          </w:p>
          <w:p w:rsidR="00760EC1" w:rsidRDefault="00760EC1" w:rsidP="00760EC1">
            <w:pPr>
              <w:tabs>
                <w:tab w:val="left" w:pos="2268"/>
                <w:tab w:val="left" w:pos="2552"/>
              </w:tabs>
              <w:ind w:left="2550"/>
            </w:pPr>
            <w:r>
              <w:t xml:space="preserve">                       (1)Belediye’ye ait levha üzerine il</w:t>
            </w:r>
            <w:r>
              <w:sym w:font="Times New Roman" w:char="00E2"/>
            </w:r>
            <w:r>
              <w:t xml:space="preserve">n, levha veya </w:t>
            </w:r>
            <w:proofErr w:type="spellStart"/>
            <w:r>
              <w:t>rekl</w:t>
            </w:r>
            <w:proofErr w:type="spellEnd"/>
            <w:r>
              <w:sym w:font="Times New Roman" w:char="00E2"/>
            </w:r>
            <w:r>
              <w:t>m koymak için şartlı veya şartsız olarak en çok bir hafta müddetle verilen her izin için Belediye Meclis tarafından tespit edilen ve aşağıda belirtilen miktarlarda resim alınır.</w:t>
            </w:r>
          </w:p>
          <w:p w:rsidR="00760EC1" w:rsidRDefault="00760EC1" w:rsidP="00760EC1">
            <w:pPr>
              <w:tabs>
                <w:tab w:val="left" w:pos="2268"/>
                <w:tab w:val="left" w:pos="2552"/>
              </w:tabs>
              <w:ind w:left="2550"/>
            </w:pPr>
          </w:p>
          <w:p w:rsidR="00760EC1" w:rsidRDefault="00760EC1" w:rsidP="00760EC1">
            <w:pPr>
              <w:tabs>
                <w:tab w:val="left" w:pos="2268"/>
                <w:tab w:val="left" w:pos="2552"/>
              </w:tabs>
              <w:ind w:left="2550"/>
              <w:rPr>
                <w:bCs/>
                <w:i/>
                <w:iCs/>
              </w:rPr>
            </w:pPr>
            <w:r>
              <w:t xml:space="preserve">                       Bir haftayı aşmayan ilân, levha veya reklâm için </w:t>
            </w:r>
            <w:r>
              <w:rPr>
                <w:bCs/>
                <w:i/>
                <w:iCs/>
              </w:rPr>
              <w:t>92.00TL</w:t>
            </w:r>
          </w:p>
          <w:p w:rsidR="00806A02" w:rsidRDefault="00806A02" w:rsidP="00BD7045">
            <w:pPr>
              <w:tabs>
                <w:tab w:val="left" w:pos="2268"/>
                <w:tab w:val="left" w:pos="2552"/>
              </w:tabs>
              <w:ind w:left="0" w:firstLine="0"/>
            </w:pPr>
          </w:p>
          <w:p w:rsidR="00760EC1" w:rsidRDefault="00760EC1" w:rsidP="00760EC1">
            <w:pPr>
              <w:tabs>
                <w:tab w:val="left" w:pos="2268"/>
                <w:tab w:val="left" w:pos="2552"/>
              </w:tabs>
              <w:ind w:left="2550"/>
              <w:rPr>
                <w:b/>
                <w:i/>
              </w:rPr>
            </w:pPr>
            <w:r>
              <w:t xml:space="preserve">                      </w:t>
            </w:r>
            <w:r w:rsidRPr="00996A95">
              <w:rPr>
                <w:b/>
                <w:i/>
              </w:rPr>
              <w:t>DEĞİŞİKLİK</w:t>
            </w:r>
            <w:r>
              <w:t xml:space="preserve"> </w:t>
            </w:r>
            <w:r>
              <w:rPr>
                <w:b/>
                <w:i/>
              </w:rPr>
              <w:t>ÖNERİSİ:</w:t>
            </w:r>
          </w:p>
          <w:p w:rsidR="00760EC1" w:rsidRDefault="00760EC1" w:rsidP="00760EC1">
            <w:pPr>
              <w:pStyle w:val="ListeParagraf"/>
              <w:numPr>
                <w:ilvl w:val="0"/>
                <w:numId w:val="11"/>
              </w:numPr>
              <w:tabs>
                <w:tab w:val="left" w:pos="2268"/>
                <w:tab w:val="left" w:pos="2552"/>
              </w:tabs>
              <w:contextualSpacing/>
              <w:rPr>
                <w:b/>
                <w:i/>
              </w:rPr>
            </w:pPr>
            <w:r>
              <w:rPr>
                <w:b/>
                <w:i/>
              </w:rPr>
              <w:t>Cetvel</w:t>
            </w:r>
          </w:p>
          <w:p w:rsidR="00760EC1" w:rsidRPr="004C006A" w:rsidRDefault="00760EC1" w:rsidP="004C006A">
            <w:pPr>
              <w:pStyle w:val="ListeParagraf"/>
              <w:numPr>
                <w:ilvl w:val="0"/>
                <w:numId w:val="12"/>
              </w:numPr>
              <w:tabs>
                <w:tab w:val="left" w:pos="2268"/>
                <w:tab w:val="left" w:pos="2552"/>
              </w:tabs>
              <w:contextualSpacing/>
              <w:rPr>
                <w:b/>
                <w:i/>
              </w:rPr>
            </w:pPr>
            <w:r>
              <w:rPr>
                <w:b/>
                <w:i/>
              </w:rPr>
              <w:t>Belediyeye ait pankart asma yerlerine, şartlı veya şartsız olarak boyutu 3x2 metreye kadar olan reklam pankartlarının asılması için verilen her 7 günlük izin karşılığı 40TL resim alınır.</w:t>
            </w:r>
          </w:p>
          <w:p w:rsidR="00760EC1" w:rsidRDefault="00760EC1" w:rsidP="00760EC1">
            <w:pPr>
              <w:tabs>
                <w:tab w:val="left" w:pos="2268"/>
                <w:tab w:val="left" w:pos="2552"/>
              </w:tabs>
              <w:ind w:left="2550"/>
            </w:pPr>
          </w:p>
          <w:p w:rsidR="00760EC1" w:rsidRDefault="00760EC1" w:rsidP="00760EC1">
            <w:pPr>
              <w:tabs>
                <w:tab w:val="left" w:pos="2268"/>
                <w:tab w:val="left" w:pos="2552"/>
              </w:tabs>
              <w:ind w:left="2550"/>
            </w:pPr>
            <w:r>
              <w:t xml:space="preserve">                      (2) a)İşyeri üzerine ve/veya işyerinden ayrı bir yere özel </w:t>
            </w:r>
            <w:proofErr w:type="spellStart"/>
            <w:r>
              <w:t>rekl</w:t>
            </w:r>
            <w:proofErr w:type="spellEnd"/>
            <w:r>
              <w:sym w:font="Times New Roman" w:char="00E2"/>
            </w:r>
            <w:r>
              <w:t xml:space="preserve">m levhası ve/veya levha dikmek veya asmak maksadı ile verilen her izin için her yıl veya yılın herhangi bir kısmı için </w:t>
            </w:r>
            <w:proofErr w:type="gramStart"/>
            <w:r>
              <w:t>aşağıdaki   resimler</w:t>
            </w:r>
            <w:proofErr w:type="gramEnd"/>
            <w:r>
              <w:t xml:space="preserve"> alınır.</w:t>
            </w:r>
          </w:p>
          <w:p w:rsidR="00760EC1" w:rsidRDefault="00760EC1" w:rsidP="00760EC1">
            <w:pPr>
              <w:tabs>
                <w:tab w:val="left" w:pos="2268"/>
                <w:tab w:val="left" w:pos="2552"/>
              </w:tabs>
              <w:ind w:left="2552"/>
            </w:pPr>
            <w:r>
              <w:t xml:space="preserve">                               (i)İşyeri üzerine konan her levha için senede;        </w:t>
            </w:r>
          </w:p>
          <w:p w:rsidR="00760EC1" w:rsidRDefault="00760EC1" w:rsidP="00760EC1">
            <w:pPr>
              <w:tabs>
                <w:tab w:val="left" w:pos="2268"/>
                <w:tab w:val="left" w:pos="2552"/>
              </w:tabs>
              <w:ind w:left="0" w:firstLine="0"/>
            </w:pPr>
            <w:r>
              <w:t xml:space="preserve">                                                      </w:t>
            </w:r>
            <w:r>
              <w:rPr>
                <w:bCs/>
                <w:i/>
                <w:iCs/>
              </w:rPr>
              <w:t>55.00TL</w:t>
            </w:r>
          </w:p>
          <w:p w:rsidR="00760EC1" w:rsidRDefault="00760EC1" w:rsidP="00760EC1">
            <w:pPr>
              <w:tabs>
                <w:tab w:val="left" w:pos="2268"/>
                <w:tab w:val="left" w:pos="2552"/>
              </w:tabs>
              <w:ind w:left="2268" w:hanging="2268"/>
            </w:pPr>
            <w:r>
              <w:t xml:space="preserve">                                                  (</w:t>
            </w:r>
            <w:proofErr w:type="spellStart"/>
            <w:r>
              <w:t>ii</w:t>
            </w:r>
            <w:proofErr w:type="spellEnd"/>
            <w:r>
              <w:t>)İşyerinden ayrı bir yere konan her levha için</w:t>
            </w:r>
          </w:p>
          <w:p w:rsidR="00760EC1" w:rsidRDefault="00760EC1" w:rsidP="00760EC1">
            <w:pPr>
              <w:tabs>
                <w:tab w:val="left" w:pos="2268"/>
                <w:tab w:val="left" w:pos="2552"/>
              </w:tabs>
              <w:ind w:left="2268" w:hanging="2268"/>
              <w:rPr>
                <w:bCs/>
                <w:i/>
                <w:iCs/>
              </w:rPr>
            </w:pPr>
            <w:r>
              <w:tab/>
              <w:t xml:space="preserve">                 </w:t>
            </w:r>
            <w:proofErr w:type="gramStart"/>
            <w:r>
              <w:t>senede</w:t>
            </w:r>
            <w:proofErr w:type="gramEnd"/>
            <w:r>
              <w:t>;</w:t>
            </w:r>
            <w:r>
              <w:rPr>
                <w:b/>
                <w:bCs/>
                <w:i/>
                <w:iCs/>
              </w:rPr>
              <w:t xml:space="preserve"> </w:t>
            </w:r>
            <w:r>
              <w:rPr>
                <w:bCs/>
                <w:i/>
                <w:iCs/>
              </w:rPr>
              <w:t>1,100.00TL</w:t>
            </w:r>
          </w:p>
          <w:p w:rsidR="00760EC1" w:rsidRDefault="00760EC1" w:rsidP="00760EC1">
            <w:pPr>
              <w:tabs>
                <w:tab w:val="left" w:pos="2268"/>
                <w:tab w:val="left" w:pos="2552"/>
              </w:tabs>
              <w:ind w:left="2268" w:hanging="2268"/>
            </w:pPr>
            <w:r>
              <w:t xml:space="preserve"> </w:t>
            </w:r>
          </w:p>
          <w:p w:rsidR="00760EC1" w:rsidRDefault="00760EC1" w:rsidP="00760EC1">
            <w:pPr>
              <w:tabs>
                <w:tab w:val="left" w:pos="2268"/>
                <w:tab w:val="left" w:pos="2552"/>
              </w:tabs>
              <w:ind w:left="2268" w:hanging="2268"/>
              <w:rPr>
                <w:b/>
                <w:i/>
              </w:rPr>
            </w:pPr>
            <w:r>
              <w:t xml:space="preserve">                                          </w:t>
            </w:r>
            <w:r w:rsidRPr="00996A95">
              <w:rPr>
                <w:b/>
                <w:i/>
              </w:rPr>
              <w:t>DEĞİŞİKLİK</w:t>
            </w:r>
            <w:r>
              <w:t xml:space="preserve"> </w:t>
            </w:r>
            <w:r>
              <w:rPr>
                <w:b/>
                <w:i/>
              </w:rPr>
              <w:t>ÖNERİSİ:</w:t>
            </w:r>
          </w:p>
          <w:p w:rsidR="00760EC1" w:rsidRPr="00CD3F83" w:rsidRDefault="00760EC1" w:rsidP="00760EC1">
            <w:pPr>
              <w:pStyle w:val="ListeParagraf"/>
              <w:numPr>
                <w:ilvl w:val="0"/>
                <w:numId w:val="12"/>
              </w:numPr>
              <w:tabs>
                <w:tab w:val="left" w:pos="2268"/>
                <w:tab w:val="left" w:pos="2552"/>
              </w:tabs>
              <w:contextualSpacing/>
              <w:rPr>
                <w:b/>
                <w:i/>
              </w:rPr>
            </w:pPr>
            <w:r w:rsidRPr="00CD3F83">
              <w:rPr>
                <w:b/>
                <w:i/>
              </w:rPr>
              <w:t>a) İşyeri üzeri ve/veya işyerin</w:t>
            </w:r>
            <w:r>
              <w:rPr>
                <w:b/>
                <w:i/>
              </w:rPr>
              <w:t>den</w:t>
            </w:r>
            <w:r w:rsidRPr="00CD3F83">
              <w:rPr>
                <w:b/>
                <w:i/>
              </w:rPr>
              <w:t xml:space="preserve"> ayrı bir yere özel reklam levhası ve/veya levha dikmek veya asmak maksadı ile verilen her izin </w:t>
            </w:r>
            <w:proofErr w:type="spellStart"/>
            <w:r w:rsidRPr="00CD3F83">
              <w:rPr>
                <w:b/>
                <w:i/>
              </w:rPr>
              <w:t>içn</w:t>
            </w:r>
            <w:proofErr w:type="spellEnd"/>
            <w:r w:rsidRPr="00CD3F83">
              <w:rPr>
                <w:b/>
                <w:i/>
              </w:rPr>
              <w:t xml:space="preserve"> her yıl veya yılın herhangi bir kısmı için aşağıdaki resimler alınır.</w:t>
            </w:r>
          </w:p>
          <w:p w:rsidR="00760EC1" w:rsidRDefault="00760EC1" w:rsidP="00760EC1">
            <w:pPr>
              <w:pStyle w:val="ListeParagraf"/>
              <w:numPr>
                <w:ilvl w:val="0"/>
                <w:numId w:val="13"/>
              </w:numPr>
              <w:tabs>
                <w:tab w:val="left" w:pos="2268"/>
                <w:tab w:val="left" w:pos="2552"/>
              </w:tabs>
              <w:contextualSpacing/>
              <w:rPr>
                <w:b/>
                <w:i/>
              </w:rPr>
            </w:pPr>
            <w:r>
              <w:rPr>
                <w:b/>
                <w:i/>
              </w:rPr>
              <w:t>İşyeri üzerine konan her levha için 60.00 TL</w:t>
            </w:r>
          </w:p>
          <w:p w:rsidR="00760EC1" w:rsidRDefault="00760EC1" w:rsidP="00760EC1">
            <w:pPr>
              <w:pStyle w:val="ListeParagraf"/>
              <w:numPr>
                <w:ilvl w:val="0"/>
                <w:numId w:val="13"/>
              </w:numPr>
              <w:tabs>
                <w:tab w:val="left" w:pos="2268"/>
                <w:tab w:val="left" w:pos="2552"/>
              </w:tabs>
              <w:contextualSpacing/>
              <w:rPr>
                <w:b/>
                <w:i/>
              </w:rPr>
            </w:pPr>
            <w:r>
              <w:rPr>
                <w:b/>
                <w:i/>
              </w:rPr>
              <w:t>İşyerinden ayrı bir yere konan her levha için senede 1,100.00 TL</w:t>
            </w:r>
            <w:r w:rsidRPr="00CD3F83">
              <w:rPr>
                <w:b/>
                <w:i/>
              </w:rPr>
              <w:t xml:space="preserve"> </w:t>
            </w:r>
          </w:p>
          <w:p w:rsidR="00760EC1" w:rsidRPr="00CD3F83" w:rsidRDefault="00760EC1" w:rsidP="00760EC1">
            <w:pPr>
              <w:pStyle w:val="ListeParagraf"/>
              <w:tabs>
                <w:tab w:val="left" w:pos="2268"/>
                <w:tab w:val="left" w:pos="2552"/>
              </w:tabs>
              <w:ind w:left="3778" w:firstLine="0"/>
              <w:rPr>
                <w:b/>
                <w:i/>
              </w:rPr>
            </w:pPr>
          </w:p>
          <w:p w:rsidR="00760EC1" w:rsidRDefault="00760EC1" w:rsidP="00760EC1">
            <w:pPr>
              <w:tabs>
                <w:tab w:val="left" w:pos="2268"/>
                <w:tab w:val="left" w:pos="2552"/>
              </w:tabs>
            </w:pPr>
            <w:r>
              <w:t xml:space="preserve">                                            b)Özel </w:t>
            </w:r>
            <w:proofErr w:type="spellStart"/>
            <w:r>
              <w:t>rekl</w:t>
            </w:r>
            <w:proofErr w:type="spellEnd"/>
            <w:r>
              <w:sym w:font="Times New Roman" w:char="00E2"/>
            </w:r>
            <w:r>
              <w:t xml:space="preserve">m levhası ışıklı olarak kullanılacaksa; </w:t>
            </w:r>
          </w:p>
          <w:p w:rsidR="00760EC1" w:rsidRDefault="00760EC1" w:rsidP="00760EC1">
            <w:pPr>
              <w:tabs>
                <w:tab w:val="left" w:pos="2268"/>
                <w:tab w:val="left" w:pos="2552"/>
              </w:tabs>
              <w:ind w:left="2832" w:hanging="2268"/>
              <w:rPr>
                <w:b/>
                <w:bCs/>
                <w:i/>
                <w:iCs/>
              </w:rPr>
            </w:pPr>
            <w:r>
              <w:t xml:space="preserve">                                      (i)İşyeri üzerine konan her levha için;</w:t>
            </w:r>
            <w:r>
              <w:rPr>
                <w:b/>
                <w:bCs/>
                <w:i/>
                <w:iCs/>
              </w:rPr>
              <w:t xml:space="preserve">   </w:t>
            </w:r>
            <w:r>
              <w:rPr>
                <w:bCs/>
                <w:i/>
                <w:iCs/>
              </w:rPr>
              <w:t>62.00TL</w:t>
            </w:r>
            <w:r>
              <w:rPr>
                <w:b/>
                <w:bCs/>
                <w:i/>
                <w:iCs/>
              </w:rPr>
              <w:t xml:space="preserve"> </w:t>
            </w:r>
          </w:p>
          <w:p w:rsidR="00760EC1" w:rsidRDefault="00760EC1" w:rsidP="00760EC1">
            <w:pPr>
              <w:tabs>
                <w:tab w:val="left" w:pos="2268"/>
                <w:tab w:val="left" w:pos="2552"/>
              </w:tabs>
              <w:ind w:left="0" w:firstLine="0"/>
            </w:pPr>
            <w:r>
              <w:rPr>
                <w:b/>
                <w:bCs/>
                <w:i/>
                <w:iCs/>
              </w:rPr>
              <w:t xml:space="preserve">                      </w:t>
            </w:r>
            <w:r>
              <w:t xml:space="preserve">                         (</w:t>
            </w:r>
            <w:proofErr w:type="spellStart"/>
            <w:r>
              <w:t>ii</w:t>
            </w:r>
            <w:proofErr w:type="spellEnd"/>
            <w:r>
              <w:t xml:space="preserve">)İşyerinden ayrı bir yere konan her levha için </w:t>
            </w:r>
          </w:p>
          <w:p w:rsidR="00760EC1" w:rsidRPr="00044044" w:rsidRDefault="00760EC1" w:rsidP="00760EC1">
            <w:pPr>
              <w:tabs>
                <w:tab w:val="left" w:pos="2268"/>
                <w:tab w:val="left" w:pos="2552"/>
              </w:tabs>
              <w:ind w:left="0" w:firstLine="0"/>
              <w:rPr>
                <w:b/>
                <w:bCs/>
                <w:i/>
                <w:iCs/>
              </w:rPr>
            </w:pPr>
            <w:r>
              <w:t xml:space="preserve">                                                   </w:t>
            </w:r>
            <w:proofErr w:type="gramStart"/>
            <w:r>
              <w:t>senede</w:t>
            </w:r>
            <w:proofErr w:type="gramEnd"/>
            <w:r>
              <w:t xml:space="preserve">; </w:t>
            </w:r>
            <w:r>
              <w:rPr>
                <w:bCs/>
                <w:i/>
                <w:iCs/>
              </w:rPr>
              <w:t>1,100.00TL</w:t>
            </w:r>
          </w:p>
          <w:p w:rsidR="00760EC1" w:rsidRDefault="00760EC1" w:rsidP="00760EC1">
            <w:pPr>
              <w:tabs>
                <w:tab w:val="left" w:pos="2268"/>
                <w:tab w:val="left" w:pos="2552"/>
              </w:tabs>
              <w:ind w:left="2832" w:hanging="2268"/>
              <w:rPr>
                <w:bCs/>
                <w:iCs/>
              </w:rPr>
            </w:pPr>
            <w:r>
              <w:rPr>
                <w:bCs/>
                <w:i/>
                <w:iCs/>
              </w:rPr>
              <w:t xml:space="preserve">                       </w:t>
            </w:r>
            <w:r>
              <w:rPr>
                <w:bCs/>
                <w:iCs/>
              </w:rPr>
              <w:t xml:space="preserve">              (</w:t>
            </w:r>
            <w:proofErr w:type="spellStart"/>
            <w:r>
              <w:rPr>
                <w:bCs/>
                <w:iCs/>
              </w:rPr>
              <w:t>iii</w:t>
            </w:r>
            <w:proofErr w:type="spellEnd"/>
            <w:r>
              <w:rPr>
                <w:bCs/>
                <w:iCs/>
              </w:rPr>
              <w:t xml:space="preserve">)Belediyeye ait raket ve yolcu durak yerlerine      </w:t>
            </w:r>
          </w:p>
          <w:p w:rsidR="00760EC1" w:rsidRDefault="00760EC1" w:rsidP="00760EC1">
            <w:pPr>
              <w:tabs>
                <w:tab w:val="left" w:pos="2268"/>
                <w:tab w:val="left" w:pos="2552"/>
              </w:tabs>
              <w:rPr>
                <w:bCs/>
                <w:iCs/>
              </w:rPr>
            </w:pPr>
            <w:r>
              <w:rPr>
                <w:bCs/>
                <w:iCs/>
              </w:rPr>
              <w:t xml:space="preserve">                                                    Belediye ile sözleşme yapmak sureti ile tek      </w:t>
            </w:r>
          </w:p>
          <w:p w:rsidR="00760EC1" w:rsidRDefault="00760EC1" w:rsidP="00760EC1">
            <w:pPr>
              <w:tabs>
                <w:tab w:val="left" w:pos="2268"/>
                <w:tab w:val="left" w:pos="2552"/>
              </w:tabs>
              <w:rPr>
                <w:bCs/>
                <w:iCs/>
              </w:rPr>
            </w:pPr>
            <w:r>
              <w:rPr>
                <w:bCs/>
                <w:iCs/>
              </w:rPr>
              <w:t xml:space="preserve">                                                    </w:t>
            </w:r>
            <w:proofErr w:type="gramStart"/>
            <w:r>
              <w:rPr>
                <w:bCs/>
                <w:iCs/>
              </w:rPr>
              <w:t>yönlü</w:t>
            </w:r>
            <w:proofErr w:type="gramEnd"/>
            <w:r>
              <w:rPr>
                <w:bCs/>
                <w:iCs/>
              </w:rPr>
              <w:t xml:space="preserve"> olarak ve 120 x 180 cm ölçülerinde  </w:t>
            </w:r>
          </w:p>
          <w:p w:rsidR="00760EC1" w:rsidRDefault="00760EC1" w:rsidP="00760EC1">
            <w:pPr>
              <w:tabs>
                <w:tab w:val="left" w:pos="2268"/>
                <w:tab w:val="left" w:pos="2552"/>
              </w:tabs>
              <w:ind w:left="0" w:firstLine="0"/>
              <w:rPr>
                <w:bCs/>
                <w:iCs/>
              </w:rPr>
            </w:pPr>
            <w:r>
              <w:rPr>
                <w:bCs/>
                <w:iCs/>
              </w:rPr>
              <w:t xml:space="preserve">                                                    </w:t>
            </w:r>
            <w:proofErr w:type="gramStart"/>
            <w:r>
              <w:rPr>
                <w:bCs/>
                <w:iCs/>
              </w:rPr>
              <w:t>takılacak</w:t>
            </w:r>
            <w:proofErr w:type="gramEnd"/>
            <w:r>
              <w:rPr>
                <w:bCs/>
                <w:iCs/>
              </w:rPr>
              <w:t xml:space="preserve"> her reklam afişi için yıllık 1,000 TL   </w:t>
            </w:r>
          </w:p>
          <w:p w:rsidR="00760EC1" w:rsidRDefault="00760EC1" w:rsidP="00760EC1">
            <w:pPr>
              <w:tabs>
                <w:tab w:val="left" w:pos="2268"/>
                <w:tab w:val="left" w:pos="2552"/>
              </w:tabs>
              <w:ind w:left="0" w:firstLine="0"/>
              <w:rPr>
                <w:bCs/>
                <w:iCs/>
              </w:rPr>
            </w:pPr>
            <w:r>
              <w:rPr>
                <w:bCs/>
                <w:iCs/>
              </w:rPr>
              <w:t xml:space="preserve">                                                    </w:t>
            </w:r>
            <w:proofErr w:type="gramStart"/>
            <w:r>
              <w:rPr>
                <w:bCs/>
                <w:iCs/>
              </w:rPr>
              <w:t>harç</w:t>
            </w:r>
            <w:proofErr w:type="gramEnd"/>
            <w:r>
              <w:rPr>
                <w:bCs/>
                <w:iCs/>
              </w:rPr>
              <w:t xml:space="preserve"> ödenir</w:t>
            </w:r>
          </w:p>
          <w:p w:rsidR="00760EC1" w:rsidRDefault="00760EC1" w:rsidP="00760EC1">
            <w:pPr>
              <w:tabs>
                <w:tab w:val="left" w:pos="2268"/>
                <w:tab w:val="left" w:pos="2552"/>
              </w:tabs>
              <w:ind w:left="0" w:firstLine="0"/>
              <w:rPr>
                <w:bCs/>
                <w:iCs/>
              </w:rPr>
            </w:pPr>
          </w:p>
          <w:p w:rsidR="00760EC1" w:rsidRDefault="00760EC1" w:rsidP="00760EC1">
            <w:pPr>
              <w:tabs>
                <w:tab w:val="left" w:pos="2268"/>
                <w:tab w:val="left" w:pos="2552"/>
              </w:tabs>
              <w:ind w:left="0" w:firstLine="0"/>
              <w:rPr>
                <w:b/>
                <w:bCs/>
                <w:i/>
                <w:iCs/>
              </w:rPr>
            </w:pPr>
            <w:r>
              <w:rPr>
                <w:bCs/>
                <w:iCs/>
              </w:rPr>
              <w:t xml:space="preserve">                                           </w:t>
            </w:r>
            <w:r>
              <w:rPr>
                <w:b/>
                <w:bCs/>
                <w:i/>
                <w:iCs/>
              </w:rPr>
              <w:t xml:space="preserve">    DEĞİŞİKLİK ÖNERİSİ:</w:t>
            </w:r>
          </w:p>
          <w:p w:rsidR="00760EC1" w:rsidRDefault="00760EC1" w:rsidP="00760EC1">
            <w:pPr>
              <w:tabs>
                <w:tab w:val="left" w:pos="2268"/>
                <w:tab w:val="left" w:pos="2552"/>
              </w:tabs>
              <w:ind w:left="0" w:firstLine="0"/>
              <w:rPr>
                <w:b/>
                <w:bCs/>
                <w:i/>
                <w:iCs/>
              </w:rPr>
            </w:pPr>
            <w:r>
              <w:rPr>
                <w:b/>
                <w:bCs/>
                <w:i/>
                <w:iCs/>
              </w:rPr>
              <w:t xml:space="preserve">                                              (</w:t>
            </w:r>
            <w:proofErr w:type="spellStart"/>
            <w:r>
              <w:rPr>
                <w:b/>
                <w:bCs/>
                <w:i/>
                <w:iCs/>
              </w:rPr>
              <w:t>iii</w:t>
            </w:r>
            <w:proofErr w:type="spellEnd"/>
            <w:r>
              <w:rPr>
                <w:b/>
                <w:bCs/>
                <w:i/>
                <w:iCs/>
              </w:rPr>
              <w:t xml:space="preserve">) Belediyeye ait raket ve yolcu durak yerlerine               </w:t>
            </w:r>
          </w:p>
          <w:p w:rsidR="00760EC1" w:rsidRDefault="00760EC1" w:rsidP="00760EC1">
            <w:pPr>
              <w:tabs>
                <w:tab w:val="left" w:pos="2268"/>
                <w:tab w:val="left" w:pos="2552"/>
              </w:tabs>
              <w:ind w:left="0" w:firstLine="0"/>
              <w:rPr>
                <w:b/>
                <w:bCs/>
                <w:i/>
                <w:iCs/>
              </w:rPr>
            </w:pPr>
            <w:r>
              <w:rPr>
                <w:b/>
                <w:bCs/>
                <w:i/>
                <w:iCs/>
              </w:rPr>
              <w:t xml:space="preserve">                                              Belediye ile sözleşme yapmak sureti ile tek yönlü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olarak</w:t>
            </w:r>
            <w:proofErr w:type="gramEnd"/>
            <w:r>
              <w:rPr>
                <w:b/>
                <w:bCs/>
                <w:i/>
                <w:iCs/>
              </w:rPr>
              <w:t xml:space="preserve"> ve 120 x 180 cm ölçülerinde takılacak her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reklam</w:t>
            </w:r>
            <w:proofErr w:type="gramEnd"/>
            <w:r>
              <w:rPr>
                <w:b/>
                <w:bCs/>
                <w:i/>
                <w:iCs/>
              </w:rPr>
              <w:t xml:space="preserve"> afişi için</w:t>
            </w:r>
          </w:p>
          <w:p w:rsidR="00760EC1" w:rsidRDefault="00760EC1" w:rsidP="00760EC1">
            <w:pPr>
              <w:pStyle w:val="ListeParagraf"/>
              <w:numPr>
                <w:ilvl w:val="0"/>
                <w:numId w:val="14"/>
              </w:numPr>
              <w:tabs>
                <w:tab w:val="left" w:pos="2268"/>
                <w:tab w:val="left" w:pos="2552"/>
              </w:tabs>
              <w:contextualSpacing/>
              <w:rPr>
                <w:b/>
                <w:bCs/>
                <w:i/>
                <w:iCs/>
              </w:rPr>
            </w:pPr>
            <w:r>
              <w:rPr>
                <w:b/>
                <w:bCs/>
                <w:i/>
                <w:iCs/>
              </w:rPr>
              <w:t>Aydınlatma sistemi olsun veya olmasın bir hafta süreliğine verilecek her izin için 100 TL</w:t>
            </w:r>
          </w:p>
          <w:p w:rsidR="00760EC1" w:rsidRDefault="00760EC1" w:rsidP="00760EC1">
            <w:pPr>
              <w:pStyle w:val="ListeParagraf"/>
              <w:numPr>
                <w:ilvl w:val="0"/>
                <w:numId w:val="14"/>
              </w:numPr>
              <w:tabs>
                <w:tab w:val="left" w:pos="2268"/>
                <w:tab w:val="left" w:pos="2552"/>
              </w:tabs>
              <w:contextualSpacing/>
              <w:rPr>
                <w:b/>
                <w:bCs/>
                <w:i/>
                <w:iCs/>
              </w:rPr>
            </w:pPr>
            <w:r>
              <w:rPr>
                <w:b/>
                <w:bCs/>
                <w:i/>
                <w:iCs/>
              </w:rPr>
              <w:t>Aydınlatma sistemi olsun veya olmasın bir ay süreliğine verilecek her izin için 250 TL</w:t>
            </w:r>
          </w:p>
          <w:p w:rsidR="00760EC1" w:rsidRDefault="00760EC1" w:rsidP="00760EC1">
            <w:pPr>
              <w:pStyle w:val="ListeParagraf"/>
              <w:numPr>
                <w:ilvl w:val="0"/>
                <w:numId w:val="14"/>
              </w:numPr>
              <w:tabs>
                <w:tab w:val="left" w:pos="2268"/>
                <w:tab w:val="left" w:pos="2552"/>
              </w:tabs>
              <w:contextualSpacing/>
              <w:rPr>
                <w:b/>
                <w:bCs/>
                <w:i/>
                <w:iCs/>
              </w:rPr>
            </w:pPr>
            <w:r>
              <w:rPr>
                <w:b/>
                <w:bCs/>
                <w:i/>
                <w:iCs/>
              </w:rPr>
              <w:t>Aydınlatma sistemi olsun veya olmasın 6 ay süreliğine verilecek her izin için 1,400 TL</w:t>
            </w:r>
          </w:p>
          <w:p w:rsidR="00BD7045" w:rsidRDefault="00760EC1" w:rsidP="00760EC1">
            <w:pPr>
              <w:pStyle w:val="ListeParagraf"/>
              <w:numPr>
                <w:ilvl w:val="0"/>
                <w:numId w:val="14"/>
              </w:numPr>
              <w:tabs>
                <w:tab w:val="left" w:pos="2268"/>
                <w:tab w:val="left" w:pos="2552"/>
              </w:tabs>
              <w:contextualSpacing/>
              <w:rPr>
                <w:b/>
                <w:bCs/>
                <w:i/>
                <w:iCs/>
              </w:rPr>
            </w:pPr>
            <w:r>
              <w:rPr>
                <w:b/>
                <w:bCs/>
                <w:i/>
                <w:iCs/>
              </w:rPr>
              <w:t>Aydınlatma sistemi olsun veya olmasın 1 yıl süreliğine verilecek her izin için 2,600 TL</w:t>
            </w:r>
          </w:p>
          <w:p w:rsidR="00BD7045" w:rsidRDefault="00BD7045" w:rsidP="00BD7045">
            <w:pPr>
              <w:pStyle w:val="ListeParagraf"/>
              <w:tabs>
                <w:tab w:val="left" w:pos="2268"/>
                <w:tab w:val="left" w:pos="2552"/>
              </w:tabs>
              <w:ind w:left="3480" w:firstLine="0"/>
              <w:contextualSpacing/>
              <w:rPr>
                <w:b/>
                <w:bCs/>
                <w:i/>
                <w:iCs/>
              </w:rPr>
            </w:pPr>
          </w:p>
          <w:p w:rsidR="00760EC1" w:rsidRDefault="00760EC1" w:rsidP="00BD7045">
            <w:pPr>
              <w:pStyle w:val="ListeParagraf"/>
              <w:tabs>
                <w:tab w:val="left" w:pos="2268"/>
                <w:tab w:val="left" w:pos="2552"/>
              </w:tabs>
              <w:ind w:left="3480" w:firstLine="0"/>
              <w:contextualSpacing/>
              <w:rPr>
                <w:b/>
                <w:bCs/>
                <w:i/>
                <w:iCs/>
              </w:rPr>
            </w:pPr>
            <w:r>
              <w:rPr>
                <w:b/>
                <w:bCs/>
                <w:i/>
                <w:iCs/>
              </w:rPr>
              <w:lastRenderedPageBreak/>
              <w:t xml:space="preserve"> </w:t>
            </w:r>
          </w:p>
          <w:p w:rsidR="00760EC1" w:rsidRDefault="00760EC1" w:rsidP="00760EC1">
            <w:pPr>
              <w:tabs>
                <w:tab w:val="left" w:pos="2268"/>
                <w:tab w:val="left" w:pos="2552"/>
              </w:tabs>
              <w:rPr>
                <w:b/>
                <w:bCs/>
                <w:i/>
                <w:iCs/>
              </w:rPr>
            </w:pPr>
            <w:r w:rsidRPr="00565112">
              <w:rPr>
                <w:b/>
                <w:bCs/>
                <w:i/>
                <w:iCs/>
              </w:rPr>
              <w:t xml:space="preserve"> </w:t>
            </w:r>
            <w:r>
              <w:rPr>
                <w:b/>
                <w:bCs/>
                <w:i/>
                <w:iCs/>
              </w:rPr>
              <w:t xml:space="preserve">                                              DEĞİŞİKLİK ÖNERİSİ:</w:t>
            </w:r>
          </w:p>
          <w:p w:rsidR="00760EC1" w:rsidRDefault="00760EC1" w:rsidP="00760EC1">
            <w:pPr>
              <w:tabs>
                <w:tab w:val="left" w:pos="2268"/>
                <w:tab w:val="left" w:pos="2552"/>
              </w:tabs>
              <w:rPr>
                <w:b/>
                <w:bCs/>
                <w:i/>
                <w:iCs/>
              </w:rPr>
            </w:pPr>
            <w:r>
              <w:rPr>
                <w:b/>
                <w:bCs/>
                <w:i/>
                <w:iCs/>
              </w:rPr>
              <w:t xml:space="preserve">                                             </w:t>
            </w:r>
            <w:proofErr w:type="spellStart"/>
            <w:r>
              <w:rPr>
                <w:b/>
                <w:bCs/>
                <w:i/>
                <w:iCs/>
              </w:rPr>
              <w:t>ıv</w:t>
            </w:r>
            <w:proofErr w:type="spellEnd"/>
            <w:r>
              <w:rPr>
                <w:b/>
                <w:bCs/>
                <w:i/>
                <w:iCs/>
              </w:rPr>
              <w:t xml:space="preserve">) Belediyeye ait gerdirme pankart tabir edilen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yerlere</w:t>
            </w:r>
            <w:proofErr w:type="gramEnd"/>
            <w:r>
              <w:rPr>
                <w:b/>
                <w:bCs/>
                <w:i/>
                <w:iCs/>
              </w:rPr>
              <w:t xml:space="preserve"> Belediye ile sözleşme yapmak sureti ile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tek</w:t>
            </w:r>
            <w:proofErr w:type="gramEnd"/>
            <w:r>
              <w:rPr>
                <w:b/>
                <w:bCs/>
                <w:i/>
                <w:iCs/>
              </w:rPr>
              <w:t xml:space="preserve"> yönlü olarak ve 3x2 metre ölçülerinde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gerdirilen</w:t>
            </w:r>
            <w:proofErr w:type="gramEnd"/>
            <w:r>
              <w:rPr>
                <w:b/>
                <w:bCs/>
                <w:i/>
                <w:iCs/>
              </w:rPr>
              <w:t xml:space="preserve"> her reklam afişi için aydınlatma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sistemi</w:t>
            </w:r>
            <w:proofErr w:type="gramEnd"/>
            <w:r>
              <w:rPr>
                <w:b/>
                <w:bCs/>
                <w:i/>
                <w:iCs/>
              </w:rPr>
              <w:t xml:space="preserve"> olsun veya olmasın</w:t>
            </w:r>
          </w:p>
          <w:p w:rsidR="00760EC1" w:rsidRDefault="00760EC1" w:rsidP="00760EC1">
            <w:pPr>
              <w:pStyle w:val="ListeParagraf"/>
              <w:numPr>
                <w:ilvl w:val="0"/>
                <w:numId w:val="15"/>
              </w:numPr>
              <w:tabs>
                <w:tab w:val="left" w:pos="2268"/>
                <w:tab w:val="left" w:pos="2552"/>
              </w:tabs>
              <w:contextualSpacing/>
              <w:rPr>
                <w:b/>
                <w:bCs/>
                <w:i/>
                <w:iCs/>
              </w:rPr>
            </w:pPr>
            <w:r>
              <w:rPr>
                <w:b/>
                <w:bCs/>
                <w:i/>
                <w:iCs/>
              </w:rPr>
              <w:t>Bir hafta süreliğine verilen her izin için 100 TL</w:t>
            </w:r>
          </w:p>
          <w:p w:rsidR="00760EC1" w:rsidRDefault="00760EC1" w:rsidP="00760EC1">
            <w:pPr>
              <w:pStyle w:val="ListeParagraf"/>
              <w:numPr>
                <w:ilvl w:val="0"/>
                <w:numId w:val="15"/>
              </w:numPr>
              <w:tabs>
                <w:tab w:val="left" w:pos="2268"/>
                <w:tab w:val="left" w:pos="2552"/>
              </w:tabs>
              <w:contextualSpacing/>
              <w:rPr>
                <w:b/>
                <w:bCs/>
                <w:i/>
                <w:iCs/>
              </w:rPr>
            </w:pPr>
            <w:r>
              <w:rPr>
                <w:b/>
                <w:bCs/>
                <w:i/>
                <w:iCs/>
              </w:rPr>
              <w:t>Bir ay süreliğine verilen her izin için 250 TL</w:t>
            </w:r>
          </w:p>
          <w:p w:rsidR="00760EC1" w:rsidRDefault="00760EC1" w:rsidP="00760EC1">
            <w:pPr>
              <w:pStyle w:val="ListeParagraf"/>
              <w:numPr>
                <w:ilvl w:val="0"/>
                <w:numId w:val="15"/>
              </w:numPr>
              <w:tabs>
                <w:tab w:val="left" w:pos="2268"/>
                <w:tab w:val="left" w:pos="2552"/>
              </w:tabs>
              <w:contextualSpacing/>
              <w:rPr>
                <w:b/>
                <w:bCs/>
                <w:i/>
                <w:iCs/>
              </w:rPr>
            </w:pPr>
            <w:r>
              <w:rPr>
                <w:b/>
                <w:bCs/>
                <w:i/>
                <w:iCs/>
              </w:rPr>
              <w:t>6 ay süreliğine verilen her izin için 1,400 TL</w:t>
            </w:r>
          </w:p>
          <w:p w:rsidR="00760EC1" w:rsidRPr="00565112" w:rsidRDefault="00760EC1" w:rsidP="00760EC1">
            <w:pPr>
              <w:pStyle w:val="ListeParagraf"/>
              <w:numPr>
                <w:ilvl w:val="0"/>
                <w:numId w:val="15"/>
              </w:numPr>
              <w:tabs>
                <w:tab w:val="left" w:pos="2268"/>
                <w:tab w:val="left" w:pos="2552"/>
              </w:tabs>
              <w:contextualSpacing/>
              <w:rPr>
                <w:b/>
                <w:bCs/>
                <w:i/>
                <w:iCs/>
              </w:rPr>
            </w:pPr>
            <w:r>
              <w:rPr>
                <w:b/>
                <w:bCs/>
                <w:i/>
                <w:iCs/>
              </w:rPr>
              <w:t>Bir yıl süreliğine verilen her izin için 2,600 TL</w:t>
            </w:r>
          </w:p>
          <w:p w:rsidR="00760EC1" w:rsidRDefault="00760EC1" w:rsidP="00760EC1">
            <w:pPr>
              <w:tabs>
                <w:tab w:val="left" w:pos="2268"/>
                <w:tab w:val="left" w:pos="2552"/>
              </w:tabs>
              <w:ind w:left="2832" w:hanging="2268"/>
              <w:rPr>
                <w:bCs/>
                <w:iCs/>
              </w:rPr>
            </w:pPr>
            <w:r>
              <w:rPr>
                <w:bCs/>
                <w:iCs/>
              </w:rPr>
              <w:t xml:space="preserve">                                    (v)Belediyeye ait araziler üzerinde Belediye   </w:t>
            </w:r>
          </w:p>
          <w:p w:rsidR="00760EC1" w:rsidRDefault="00760EC1" w:rsidP="00760EC1">
            <w:pPr>
              <w:tabs>
                <w:tab w:val="left" w:pos="2268"/>
                <w:tab w:val="left" w:pos="2552"/>
              </w:tabs>
              <w:ind w:left="2832" w:hanging="2268"/>
              <w:rPr>
                <w:bCs/>
                <w:iCs/>
              </w:rPr>
            </w:pPr>
            <w:r>
              <w:rPr>
                <w:bCs/>
                <w:iCs/>
              </w:rPr>
              <w:t xml:space="preserve">                                          tarafından monte edilen ve </w:t>
            </w:r>
            <w:proofErr w:type="gramStart"/>
            <w:r>
              <w:rPr>
                <w:bCs/>
                <w:iCs/>
              </w:rPr>
              <w:t>billboard</w:t>
            </w:r>
            <w:proofErr w:type="gramEnd"/>
            <w:r>
              <w:rPr>
                <w:bCs/>
                <w:iCs/>
              </w:rPr>
              <w:t xml:space="preserve"> olarak </w:t>
            </w:r>
          </w:p>
          <w:p w:rsidR="00760EC1" w:rsidRDefault="00760EC1" w:rsidP="00760EC1">
            <w:pPr>
              <w:tabs>
                <w:tab w:val="left" w:pos="2268"/>
                <w:tab w:val="left" w:pos="2552"/>
              </w:tabs>
              <w:ind w:left="2832" w:hanging="2268"/>
              <w:rPr>
                <w:bCs/>
                <w:iCs/>
              </w:rPr>
            </w:pPr>
            <w:r>
              <w:rPr>
                <w:bCs/>
                <w:iCs/>
              </w:rPr>
              <w:t xml:space="preserve">                                          </w:t>
            </w:r>
            <w:proofErr w:type="gramStart"/>
            <w:r>
              <w:rPr>
                <w:bCs/>
                <w:iCs/>
              </w:rPr>
              <w:t>tanımlanan</w:t>
            </w:r>
            <w:proofErr w:type="gramEnd"/>
            <w:r>
              <w:rPr>
                <w:bCs/>
                <w:iCs/>
              </w:rPr>
              <w:t xml:space="preserve"> 5 x 10 metreye kadar olan reklam   </w:t>
            </w:r>
          </w:p>
          <w:p w:rsidR="00760EC1" w:rsidRDefault="00760EC1" w:rsidP="00760EC1">
            <w:pPr>
              <w:tabs>
                <w:tab w:val="left" w:pos="2268"/>
                <w:tab w:val="left" w:pos="2552"/>
              </w:tabs>
              <w:rPr>
                <w:bCs/>
                <w:iCs/>
              </w:rPr>
            </w:pPr>
            <w:r>
              <w:rPr>
                <w:bCs/>
                <w:iCs/>
              </w:rPr>
              <w:t xml:space="preserve">                                                   </w:t>
            </w:r>
            <w:proofErr w:type="gramStart"/>
            <w:r>
              <w:rPr>
                <w:bCs/>
                <w:iCs/>
              </w:rPr>
              <w:t>levhalarına</w:t>
            </w:r>
            <w:proofErr w:type="gramEnd"/>
            <w:r>
              <w:rPr>
                <w:bCs/>
                <w:iCs/>
              </w:rPr>
              <w:t xml:space="preserve"> takılacak her reklam afişi için</w:t>
            </w:r>
          </w:p>
          <w:p w:rsidR="00760EC1" w:rsidRDefault="00760EC1" w:rsidP="00760EC1">
            <w:pPr>
              <w:pStyle w:val="ListeParagraf"/>
              <w:numPr>
                <w:ilvl w:val="0"/>
                <w:numId w:val="9"/>
              </w:numPr>
              <w:tabs>
                <w:tab w:val="left" w:pos="2268"/>
                <w:tab w:val="left" w:pos="2552"/>
              </w:tabs>
              <w:contextualSpacing/>
              <w:rPr>
                <w:bCs/>
                <w:iCs/>
              </w:rPr>
            </w:pPr>
            <w:r>
              <w:rPr>
                <w:bCs/>
                <w:iCs/>
              </w:rPr>
              <w:t xml:space="preserve">5x10 metreye kadar olan </w:t>
            </w:r>
            <w:proofErr w:type="gramStart"/>
            <w:r>
              <w:rPr>
                <w:bCs/>
                <w:iCs/>
              </w:rPr>
              <w:t>billboard</w:t>
            </w:r>
            <w:proofErr w:type="gramEnd"/>
            <w:r>
              <w:rPr>
                <w:bCs/>
                <w:iCs/>
              </w:rPr>
              <w:t xml:space="preserve"> ışıklı ise aylık </w:t>
            </w:r>
          </w:p>
          <w:p w:rsidR="00760EC1" w:rsidRDefault="00760EC1" w:rsidP="00760EC1">
            <w:pPr>
              <w:pStyle w:val="ListeParagraf"/>
              <w:tabs>
                <w:tab w:val="left" w:pos="2268"/>
                <w:tab w:val="left" w:pos="2552"/>
              </w:tabs>
              <w:ind w:left="2844" w:firstLine="0"/>
              <w:rPr>
                <w:bCs/>
                <w:iCs/>
              </w:rPr>
            </w:pPr>
            <w:r>
              <w:rPr>
                <w:bCs/>
                <w:iCs/>
              </w:rPr>
              <w:t>200 TL İlan Reklam ve Levha Resmi alınır.</w:t>
            </w:r>
          </w:p>
          <w:p w:rsidR="00760EC1" w:rsidRPr="008D0A76" w:rsidRDefault="00760EC1" w:rsidP="00760EC1">
            <w:pPr>
              <w:pStyle w:val="ListeParagraf"/>
              <w:numPr>
                <w:ilvl w:val="0"/>
                <w:numId w:val="9"/>
              </w:numPr>
              <w:tabs>
                <w:tab w:val="left" w:pos="2268"/>
                <w:tab w:val="left" w:pos="2552"/>
              </w:tabs>
              <w:contextualSpacing/>
              <w:rPr>
                <w:bCs/>
                <w:iCs/>
              </w:rPr>
            </w:pPr>
            <w:r>
              <w:rPr>
                <w:bCs/>
                <w:iCs/>
              </w:rPr>
              <w:t xml:space="preserve">5x10 metreye kadar olan </w:t>
            </w:r>
            <w:proofErr w:type="gramStart"/>
            <w:r>
              <w:rPr>
                <w:bCs/>
                <w:iCs/>
              </w:rPr>
              <w:t>billboard</w:t>
            </w:r>
            <w:proofErr w:type="gramEnd"/>
            <w:r>
              <w:rPr>
                <w:bCs/>
                <w:iCs/>
              </w:rPr>
              <w:t xml:space="preserve"> ışıksız ise aylık 130 TL İlan Reklam ve Levha Resmi alınır.</w:t>
            </w:r>
          </w:p>
          <w:p w:rsidR="00760EC1" w:rsidRDefault="00760EC1" w:rsidP="00760EC1">
            <w:pPr>
              <w:tabs>
                <w:tab w:val="left" w:pos="2268"/>
                <w:tab w:val="left" w:pos="2552"/>
              </w:tabs>
              <w:ind w:left="0" w:firstLine="0"/>
              <w:rPr>
                <w:b/>
                <w:bCs/>
                <w:i/>
                <w:iCs/>
              </w:rPr>
            </w:pPr>
          </w:p>
          <w:p w:rsidR="00806A02" w:rsidRDefault="00806A02" w:rsidP="00760EC1">
            <w:pPr>
              <w:tabs>
                <w:tab w:val="left" w:pos="2268"/>
                <w:tab w:val="left" w:pos="2552"/>
              </w:tabs>
              <w:ind w:left="0" w:firstLine="0"/>
              <w:rPr>
                <w:b/>
                <w:bCs/>
                <w:i/>
                <w:iCs/>
              </w:rPr>
            </w:pPr>
          </w:p>
          <w:p w:rsidR="00760EC1" w:rsidRDefault="00760EC1" w:rsidP="00760EC1">
            <w:pPr>
              <w:tabs>
                <w:tab w:val="left" w:pos="2268"/>
                <w:tab w:val="left" w:pos="2552"/>
              </w:tabs>
              <w:ind w:left="0" w:firstLine="0"/>
              <w:rPr>
                <w:b/>
                <w:bCs/>
                <w:i/>
                <w:iCs/>
              </w:rPr>
            </w:pPr>
            <w:r>
              <w:rPr>
                <w:b/>
                <w:bCs/>
                <w:i/>
                <w:iCs/>
              </w:rPr>
              <w:t xml:space="preserve">                                          DEĞİŞİKLİK ÖNERİSİ: </w:t>
            </w:r>
          </w:p>
          <w:p w:rsidR="00760EC1" w:rsidRDefault="00760EC1" w:rsidP="00760EC1">
            <w:pPr>
              <w:tabs>
                <w:tab w:val="left" w:pos="2268"/>
                <w:tab w:val="left" w:pos="2552"/>
              </w:tabs>
              <w:ind w:left="0" w:firstLine="0"/>
              <w:rPr>
                <w:b/>
                <w:bCs/>
                <w:i/>
                <w:iCs/>
              </w:rPr>
            </w:pPr>
            <w:r>
              <w:rPr>
                <w:b/>
                <w:bCs/>
                <w:i/>
                <w:iCs/>
              </w:rPr>
              <w:t xml:space="preserve">                                          Belediyeye ait araziler üzerine Belediye </w:t>
            </w:r>
          </w:p>
          <w:p w:rsidR="00760EC1" w:rsidRDefault="00760EC1" w:rsidP="00760EC1">
            <w:pPr>
              <w:tabs>
                <w:tab w:val="left" w:pos="2268"/>
                <w:tab w:val="left" w:pos="2552"/>
              </w:tabs>
              <w:ind w:left="0" w:firstLine="0"/>
              <w:rPr>
                <w:b/>
                <w:bCs/>
                <w:i/>
                <w:iCs/>
              </w:rPr>
            </w:pPr>
            <w:r>
              <w:rPr>
                <w:b/>
                <w:bCs/>
                <w:i/>
                <w:iCs/>
              </w:rPr>
              <w:t xml:space="preserve">                                            tarafından monte edilen ve </w:t>
            </w:r>
            <w:proofErr w:type="gramStart"/>
            <w:r>
              <w:rPr>
                <w:b/>
                <w:bCs/>
                <w:i/>
                <w:iCs/>
              </w:rPr>
              <w:t>billboard</w:t>
            </w:r>
            <w:proofErr w:type="gramEnd"/>
            <w:r>
              <w:rPr>
                <w:b/>
                <w:bCs/>
                <w:i/>
                <w:iCs/>
              </w:rPr>
              <w:t xml:space="preserve"> olarak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tanımlanan</w:t>
            </w:r>
            <w:proofErr w:type="gramEnd"/>
            <w:r>
              <w:rPr>
                <w:b/>
                <w:bCs/>
                <w:i/>
                <w:iCs/>
              </w:rPr>
              <w:t xml:space="preserve"> 3 x 2.30 metre ölçülerinde reklam  </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levhalarına</w:t>
            </w:r>
            <w:proofErr w:type="gramEnd"/>
            <w:r>
              <w:rPr>
                <w:b/>
                <w:bCs/>
                <w:i/>
                <w:iCs/>
              </w:rPr>
              <w:t xml:space="preserve"> takılacak her reklam afişi için</w:t>
            </w:r>
          </w:p>
          <w:p w:rsidR="00760EC1" w:rsidRDefault="00760EC1" w:rsidP="00760EC1">
            <w:pPr>
              <w:tabs>
                <w:tab w:val="left" w:pos="2268"/>
                <w:tab w:val="left" w:pos="2552"/>
              </w:tabs>
              <w:ind w:left="0" w:firstLine="0"/>
              <w:rPr>
                <w:b/>
                <w:bCs/>
                <w:i/>
                <w:iCs/>
              </w:rPr>
            </w:pPr>
            <w:r>
              <w:rPr>
                <w:b/>
                <w:bCs/>
                <w:i/>
                <w:iCs/>
              </w:rPr>
              <w:t xml:space="preserve">                                            </w:t>
            </w:r>
            <w:proofErr w:type="gramStart"/>
            <w:r>
              <w:rPr>
                <w:b/>
                <w:bCs/>
                <w:i/>
                <w:iCs/>
              </w:rPr>
              <w:t>aydınlatma</w:t>
            </w:r>
            <w:proofErr w:type="gramEnd"/>
            <w:r>
              <w:rPr>
                <w:b/>
                <w:bCs/>
                <w:i/>
                <w:iCs/>
              </w:rPr>
              <w:t xml:space="preserve"> sistemi olsun veya olmasın </w:t>
            </w:r>
          </w:p>
          <w:p w:rsidR="00760EC1" w:rsidRPr="00565112" w:rsidRDefault="00760EC1" w:rsidP="00760EC1">
            <w:pPr>
              <w:pStyle w:val="ListeParagraf"/>
              <w:numPr>
                <w:ilvl w:val="0"/>
                <w:numId w:val="16"/>
              </w:numPr>
              <w:tabs>
                <w:tab w:val="left" w:pos="2268"/>
                <w:tab w:val="left" w:pos="2552"/>
              </w:tabs>
              <w:contextualSpacing/>
              <w:rPr>
                <w:b/>
                <w:bCs/>
                <w:i/>
                <w:iCs/>
              </w:rPr>
            </w:pPr>
            <w:r w:rsidRPr="00565112">
              <w:rPr>
                <w:b/>
                <w:bCs/>
                <w:i/>
                <w:iCs/>
              </w:rPr>
              <w:t>Bir hafta süreliğine verilen her izin için 125 TL</w:t>
            </w:r>
          </w:p>
          <w:p w:rsidR="00760EC1" w:rsidRDefault="00760EC1" w:rsidP="00760EC1">
            <w:pPr>
              <w:pStyle w:val="ListeParagraf"/>
              <w:numPr>
                <w:ilvl w:val="0"/>
                <w:numId w:val="16"/>
              </w:numPr>
              <w:tabs>
                <w:tab w:val="left" w:pos="2268"/>
                <w:tab w:val="left" w:pos="2552"/>
              </w:tabs>
              <w:contextualSpacing/>
              <w:rPr>
                <w:b/>
                <w:bCs/>
                <w:i/>
                <w:iCs/>
              </w:rPr>
            </w:pPr>
            <w:r>
              <w:rPr>
                <w:b/>
                <w:bCs/>
                <w:i/>
                <w:iCs/>
              </w:rPr>
              <w:t>Bir ay süreliğine verilen her izin için 400 TL</w:t>
            </w:r>
          </w:p>
          <w:p w:rsidR="00760EC1" w:rsidRDefault="00760EC1" w:rsidP="00760EC1">
            <w:pPr>
              <w:pStyle w:val="ListeParagraf"/>
              <w:numPr>
                <w:ilvl w:val="0"/>
                <w:numId w:val="16"/>
              </w:numPr>
              <w:tabs>
                <w:tab w:val="left" w:pos="2268"/>
                <w:tab w:val="left" w:pos="2552"/>
              </w:tabs>
              <w:contextualSpacing/>
              <w:rPr>
                <w:b/>
                <w:bCs/>
                <w:i/>
                <w:iCs/>
              </w:rPr>
            </w:pPr>
            <w:r>
              <w:rPr>
                <w:b/>
                <w:bCs/>
                <w:i/>
                <w:iCs/>
              </w:rPr>
              <w:t>6 ay süreliğine verilen her izin için 2,200 TL</w:t>
            </w:r>
          </w:p>
          <w:p w:rsidR="00760EC1" w:rsidRDefault="00760EC1" w:rsidP="00760EC1">
            <w:pPr>
              <w:pStyle w:val="ListeParagraf"/>
              <w:numPr>
                <w:ilvl w:val="0"/>
                <w:numId w:val="16"/>
              </w:numPr>
              <w:tabs>
                <w:tab w:val="left" w:pos="2268"/>
                <w:tab w:val="left" w:pos="2552"/>
              </w:tabs>
              <w:contextualSpacing/>
              <w:rPr>
                <w:b/>
                <w:bCs/>
                <w:i/>
                <w:iCs/>
              </w:rPr>
            </w:pPr>
            <w:r>
              <w:rPr>
                <w:b/>
                <w:bCs/>
                <w:i/>
                <w:iCs/>
              </w:rPr>
              <w:t>Bir yıl süreliğine verilen her izin için 4,300 TL</w:t>
            </w:r>
          </w:p>
          <w:p w:rsidR="00760EC1" w:rsidRPr="00565112" w:rsidRDefault="00760EC1" w:rsidP="00760EC1">
            <w:pPr>
              <w:pStyle w:val="ListeParagraf"/>
              <w:tabs>
                <w:tab w:val="left" w:pos="2268"/>
                <w:tab w:val="left" w:pos="2552"/>
              </w:tabs>
              <w:ind w:left="3000" w:firstLine="0"/>
              <w:rPr>
                <w:b/>
                <w:bCs/>
                <w:i/>
                <w:iCs/>
              </w:rPr>
            </w:pPr>
          </w:p>
          <w:p w:rsidR="00760EC1" w:rsidRDefault="00760EC1" w:rsidP="00760EC1">
            <w:pPr>
              <w:ind w:left="2268"/>
            </w:pPr>
            <w:r>
              <w:t xml:space="preserve">                      (3) Dikilecek özel reklâm panosu, dikildiği yerle(boş   </w:t>
            </w:r>
          </w:p>
          <w:p w:rsidR="00760EC1" w:rsidRDefault="00760EC1" w:rsidP="00760EC1">
            <w:pPr>
              <w:ind w:left="0" w:firstLine="0"/>
            </w:pPr>
            <w:r>
              <w:t xml:space="preserve">                                          </w:t>
            </w:r>
            <w:proofErr w:type="gramStart"/>
            <w:r>
              <w:t>arsa</w:t>
            </w:r>
            <w:proofErr w:type="gramEnd"/>
            <w:r>
              <w:t xml:space="preserve">, konut üzeri, işyeri üzeri) olan ilişkisi herhangi </w:t>
            </w:r>
          </w:p>
          <w:p w:rsidR="00760EC1" w:rsidRDefault="00760EC1" w:rsidP="00760EC1">
            <w:pPr>
              <w:ind w:left="0" w:firstLine="0"/>
            </w:pPr>
            <w:r>
              <w:t xml:space="preserve">                                          </w:t>
            </w:r>
            <w:proofErr w:type="gramStart"/>
            <w:r>
              <w:t>bir</w:t>
            </w:r>
            <w:proofErr w:type="gramEnd"/>
            <w:r>
              <w:t xml:space="preserve"> kira sözleşmesine tabi ise ve reklâm panosunun    </w:t>
            </w:r>
          </w:p>
          <w:p w:rsidR="00760EC1" w:rsidRDefault="00760EC1" w:rsidP="00760EC1">
            <w:pPr>
              <w:ind w:left="0" w:firstLine="0"/>
            </w:pPr>
            <w:r>
              <w:t xml:space="preserve">                                          </w:t>
            </w:r>
            <w:proofErr w:type="gramStart"/>
            <w:r>
              <w:t>içerdiği</w:t>
            </w:r>
            <w:proofErr w:type="gramEnd"/>
            <w:r>
              <w:t xml:space="preserve"> içerik ile dikildiği yer arasında kira </w:t>
            </w:r>
          </w:p>
          <w:p w:rsidR="00760EC1" w:rsidRDefault="00760EC1" w:rsidP="00760EC1">
            <w:pPr>
              <w:ind w:left="0" w:firstLine="0"/>
            </w:pPr>
            <w:r>
              <w:t xml:space="preserve">                                          </w:t>
            </w:r>
            <w:proofErr w:type="gramStart"/>
            <w:r>
              <w:t>sözleşmesi</w:t>
            </w:r>
            <w:proofErr w:type="gramEnd"/>
            <w:r>
              <w:t xml:space="preserve"> dışında herhangi bir ticari bağ yoksa bu </w:t>
            </w:r>
          </w:p>
          <w:p w:rsidR="00760EC1" w:rsidRDefault="00760EC1" w:rsidP="00760EC1">
            <w:pPr>
              <w:ind w:left="0" w:firstLine="0"/>
            </w:pPr>
            <w:r>
              <w:t xml:space="preserve">                                          </w:t>
            </w:r>
            <w:proofErr w:type="gramStart"/>
            <w:r>
              <w:t>tür</w:t>
            </w:r>
            <w:proofErr w:type="gramEnd"/>
            <w:r>
              <w:t xml:space="preserve"> reklâm levhalarından senede reklam levhasının </w:t>
            </w:r>
          </w:p>
          <w:p w:rsidR="00760EC1" w:rsidRDefault="00760EC1" w:rsidP="00760EC1">
            <w:pPr>
              <w:ind w:left="0" w:firstLine="0"/>
            </w:pPr>
            <w:r>
              <w:t xml:space="preserve">                                          </w:t>
            </w:r>
            <w:proofErr w:type="gramStart"/>
            <w:r>
              <w:t>her</w:t>
            </w:r>
            <w:proofErr w:type="gramEnd"/>
            <w:r>
              <w:t xml:space="preserve"> yönü için,</w:t>
            </w:r>
          </w:p>
          <w:p w:rsidR="00760EC1" w:rsidRDefault="00760EC1" w:rsidP="00760EC1">
            <w:pPr>
              <w:pStyle w:val="ListeParagraf"/>
              <w:numPr>
                <w:ilvl w:val="0"/>
                <w:numId w:val="10"/>
              </w:numPr>
              <w:contextualSpacing/>
            </w:pPr>
            <w:r>
              <w:t xml:space="preserve">5x10 metreye kadar olan reklam levhalarından </w:t>
            </w:r>
          </w:p>
          <w:p w:rsidR="00760EC1" w:rsidRDefault="00760EC1" w:rsidP="00760EC1">
            <w:pPr>
              <w:tabs>
                <w:tab w:val="left" w:pos="2268"/>
                <w:tab w:val="left" w:pos="2552"/>
              </w:tabs>
              <w:ind w:left="0" w:firstLine="0"/>
              <w:rPr>
                <w:i/>
              </w:rPr>
            </w:pPr>
            <w:r>
              <w:rPr>
                <w:i/>
              </w:rPr>
              <w:t xml:space="preserve">                                           2,000.00 TL</w:t>
            </w:r>
          </w:p>
          <w:p w:rsidR="00760EC1" w:rsidRPr="0096139A" w:rsidRDefault="00760EC1" w:rsidP="00760EC1">
            <w:pPr>
              <w:pStyle w:val="ListeParagraf"/>
              <w:numPr>
                <w:ilvl w:val="0"/>
                <w:numId w:val="10"/>
              </w:numPr>
              <w:tabs>
                <w:tab w:val="left" w:pos="2268"/>
                <w:tab w:val="left" w:pos="2552"/>
              </w:tabs>
              <w:contextualSpacing/>
            </w:pPr>
            <w:r>
              <w:t xml:space="preserve">10x20 metreye kadar olan reklam levhalarından </w:t>
            </w:r>
            <w:r w:rsidRPr="0096139A">
              <w:t xml:space="preserve"> </w:t>
            </w:r>
          </w:p>
          <w:p w:rsidR="00760EC1" w:rsidRDefault="00760EC1" w:rsidP="00760EC1">
            <w:pPr>
              <w:tabs>
                <w:tab w:val="left" w:pos="2268"/>
                <w:tab w:val="left" w:pos="2552"/>
              </w:tabs>
              <w:rPr>
                <w:i/>
              </w:rPr>
            </w:pPr>
            <w:r>
              <w:rPr>
                <w:i/>
              </w:rPr>
              <w:t xml:space="preserve">                                            2,000.00 TL</w:t>
            </w:r>
          </w:p>
          <w:p w:rsidR="00760EC1" w:rsidRDefault="00760EC1" w:rsidP="00760EC1">
            <w:pPr>
              <w:tabs>
                <w:tab w:val="left" w:pos="2268"/>
                <w:tab w:val="left" w:pos="2552"/>
              </w:tabs>
              <w:rPr>
                <w:i/>
              </w:rPr>
            </w:pPr>
            <w:r>
              <w:rPr>
                <w:i/>
              </w:rPr>
              <w:t xml:space="preserve">                                          İlan, reklam ve levha resmi alınır.</w:t>
            </w:r>
          </w:p>
          <w:p w:rsidR="00760EC1" w:rsidRDefault="00760EC1" w:rsidP="00760EC1">
            <w:pPr>
              <w:tabs>
                <w:tab w:val="left" w:pos="2268"/>
                <w:tab w:val="left" w:pos="2552"/>
              </w:tabs>
              <w:ind w:left="0" w:firstLine="0"/>
              <w:rPr>
                <w:i/>
              </w:rPr>
            </w:pPr>
          </w:p>
          <w:p w:rsidR="00760EC1" w:rsidRDefault="00760EC1" w:rsidP="00760EC1">
            <w:pPr>
              <w:tabs>
                <w:tab w:val="left" w:pos="2268"/>
                <w:tab w:val="left" w:pos="2552"/>
              </w:tabs>
              <w:ind w:left="2268" w:hanging="2268"/>
            </w:pPr>
            <w:r>
              <w:rPr>
                <w:i/>
              </w:rPr>
              <w:lastRenderedPageBreak/>
              <w:t xml:space="preserve"> Yürürlüğe Giriş</w:t>
            </w:r>
            <w:r>
              <w:rPr>
                <w:i/>
              </w:rPr>
              <w:tab/>
            </w:r>
            <w:r>
              <w:t>3. Bu Tüzük, Resmi Gazete’de yayımlandığı tarihten başlayarak yürürlüğe girer.</w:t>
            </w:r>
          </w:p>
          <w:p w:rsidR="00760EC1" w:rsidRDefault="00760EC1" w:rsidP="00407B98">
            <w:pPr>
              <w:ind w:left="0" w:firstLine="0"/>
              <w:jc w:val="left"/>
              <w:rPr>
                <w:b/>
              </w:rPr>
            </w:pPr>
          </w:p>
        </w:tc>
      </w:tr>
    </w:tbl>
    <w:p w:rsidR="00407B98" w:rsidRDefault="00407B98" w:rsidP="00407B98">
      <w:pPr>
        <w:jc w:val="left"/>
        <w:rPr>
          <w:b/>
        </w:rPr>
      </w:pPr>
    </w:p>
    <w:p w:rsidR="00760EC1" w:rsidRDefault="00760EC1" w:rsidP="00407B98">
      <w:pPr>
        <w:jc w:val="left"/>
        <w:rPr>
          <w:b/>
        </w:rPr>
      </w:pPr>
    </w:p>
    <w:p w:rsidR="00760EC1" w:rsidRDefault="00760EC1" w:rsidP="00407B98">
      <w:pPr>
        <w:jc w:val="left"/>
      </w:pPr>
      <w:r>
        <w:rPr>
          <w:b/>
        </w:rPr>
        <w:tab/>
      </w:r>
      <w:r>
        <w:rPr>
          <w:b/>
        </w:rPr>
        <w:tab/>
      </w:r>
      <w:r>
        <w:rPr>
          <w:b/>
        </w:rPr>
        <w:tab/>
      </w:r>
      <w:r>
        <w:t xml:space="preserve">Belediye </w:t>
      </w:r>
      <w:r w:rsidR="007321CE">
        <w:t>yönetimi</w:t>
      </w:r>
      <w:r>
        <w:t xml:space="preserve"> tarafından hazırlanan ve meclis toplantı daveti ile üyelere dağıtılan tüzükle ilgili olarak söz alan;</w:t>
      </w:r>
    </w:p>
    <w:p w:rsidR="00760EC1" w:rsidRDefault="00760EC1" w:rsidP="00407B98">
      <w:pPr>
        <w:jc w:val="left"/>
      </w:pPr>
    </w:p>
    <w:p w:rsidR="00760EC1" w:rsidRDefault="00760EC1" w:rsidP="00407B98">
      <w:pPr>
        <w:jc w:val="left"/>
      </w:pPr>
    </w:p>
    <w:p w:rsidR="00760EC1" w:rsidRDefault="00760EC1" w:rsidP="00407B98">
      <w:pPr>
        <w:jc w:val="left"/>
      </w:pPr>
      <w:r>
        <w:tab/>
        <w:t xml:space="preserve">Uğur Saygılı; 2(a) maddesinde önerilen değişiklik önerisinin </w:t>
      </w:r>
      <w:r w:rsidR="007321CE">
        <w:t>iptal</w:t>
      </w:r>
      <w:r>
        <w:t xml:space="preserve"> edilmesini ve her işyeri üzerindeki levha için talep edilen ücretin </w:t>
      </w:r>
      <w:r w:rsidR="009B6D58">
        <w:t>aynı kalmasını öneriyorum.</w:t>
      </w:r>
    </w:p>
    <w:p w:rsidR="00760EC1" w:rsidRDefault="00760EC1" w:rsidP="00407B98">
      <w:pPr>
        <w:jc w:val="left"/>
      </w:pPr>
    </w:p>
    <w:p w:rsidR="00760EC1" w:rsidRDefault="00760EC1" w:rsidP="00407B98">
      <w:pPr>
        <w:jc w:val="left"/>
      </w:pPr>
    </w:p>
    <w:p w:rsidR="00760EC1" w:rsidRDefault="00760EC1" w:rsidP="00760EC1">
      <w:pPr>
        <w:jc w:val="left"/>
      </w:pPr>
      <w:r>
        <w:tab/>
        <w:t xml:space="preserve">Mahmut </w:t>
      </w:r>
      <w:proofErr w:type="spellStart"/>
      <w:r>
        <w:t>Özçınar</w:t>
      </w:r>
      <w:proofErr w:type="spellEnd"/>
      <w:r>
        <w:t>; talebinizde haklısınız, bu maddedeki değişiklik önerisinin 50TL olarak değişmesini öneriyorum.</w:t>
      </w:r>
    </w:p>
    <w:p w:rsidR="00760EC1" w:rsidRDefault="00760EC1" w:rsidP="00760EC1">
      <w:pPr>
        <w:jc w:val="left"/>
      </w:pPr>
    </w:p>
    <w:p w:rsidR="009A32F0" w:rsidRDefault="009A32F0" w:rsidP="00760EC1">
      <w:pPr>
        <w:jc w:val="left"/>
      </w:pPr>
      <w:r>
        <w:tab/>
      </w:r>
      <w:r>
        <w:tab/>
      </w:r>
      <w:r>
        <w:tab/>
      </w:r>
      <w:r>
        <w:tab/>
        <w:t xml:space="preserve">MECLİS TARAFINDAN DÜZENLENEN </w:t>
      </w:r>
    </w:p>
    <w:p w:rsidR="00760EC1" w:rsidRDefault="009A32F0" w:rsidP="00760EC1">
      <w:pPr>
        <w:jc w:val="left"/>
      </w:pPr>
      <w:r>
        <w:t xml:space="preserve">                                                                      </w:t>
      </w:r>
      <w:r w:rsidR="009B6D58">
        <w:t>YENİ ÖNERİ</w:t>
      </w:r>
    </w:p>
    <w:tbl>
      <w:tblPr>
        <w:tblStyle w:val="TabloKlavuzu"/>
        <w:tblW w:w="0" w:type="auto"/>
        <w:tblInd w:w="1412" w:type="dxa"/>
        <w:tblLook w:val="04A0"/>
      </w:tblPr>
      <w:tblGrid>
        <w:gridCol w:w="7876"/>
      </w:tblGrid>
      <w:tr w:rsidR="00806A02" w:rsidTr="00806A02">
        <w:tc>
          <w:tcPr>
            <w:tcW w:w="9212" w:type="dxa"/>
          </w:tcPr>
          <w:p w:rsidR="009A32F0" w:rsidRDefault="009A32F0" w:rsidP="009A32F0">
            <w:pPr>
              <w:jc w:val="center"/>
            </w:pPr>
          </w:p>
          <w:p w:rsidR="009A32F0" w:rsidRDefault="009A32F0" w:rsidP="009A32F0">
            <w:pPr>
              <w:jc w:val="center"/>
            </w:pPr>
            <w:r>
              <w:t>BELEDİYELER YASASI</w:t>
            </w:r>
          </w:p>
          <w:p w:rsidR="009A32F0" w:rsidRDefault="009A32F0" w:rsidP="009A32F0">
            <w:pPr>
              <w:jc w:val="center"/>
            </w:pPr>
            <w:r>
              <w:t xml:space="preserve">  (51/1995, 33/</w:t>
            </w:r>
            <w:proofErr w:type="gramStart"/>
            <w:r>
              <w:t>2001  2</w:t>
            </w:r>
            <w:proofErr w:type="gramEnd"/>
            <w:r>
              <w:t>/2003, 9/2006, 40/2007, 14/2008 ve 2/2009, 91/2009, 3/2013 ve 33/2014 Sayılı Yasalar)</w:t>
            </w:r>
          </w:p>
          <w:p w:rsidR="009A32F0" w:rsidRDefault="009A32F0" w:rsidP="009A32F0">
            <w:pPr>
              <w:ind w:left="0" w:firstLine="0"/>
            </w:pPr>
          </w:p>
          <w:p w:rsidR="009A32F0" w:rsidRDefault="009A32F0" w:rsidP="009A32F0">
            <w:pPr>
              <w:ind w:left="1440" w:firstLine="720"/>
            </w:pPr>
            <w:r>
              <w:t>88’inci ve 133’üncü Maddeler Altında Tüzük</w:t>
            </w:r>
          </w:p>
          <w:p w:rsidR="009A32F0" w:rsidRDefault="009A32F0" w:rsidP="009A32F0">
            <w:pPr>
              <w:ind w:left="0" w:firstLine="0"/>
            </w:pPr>
          </w:p>
          <w:p w:rsidR="009A32F0" w:rsidRDefault="009A32F0" w:rsidP="009A32F0">
            <w:r>
              <w:t xml:space="preserve">                                Güzelyurt Belediye Meclisi 51/1995 sayılı Belediyeler Yasasının 88’inci ve 133’üncü maddelerinin kendisine verdiği yetkiyi kullanarak Bakanlık tarafından yapılan denetim ve Bakanlar Kurulu onayı ile aşağıdaki Tüzüğü yapar</w:t>
            </w:r>
          </w:p>
          <w:p w:rsidR="009A32F0" w:rsidRDefault="009A32F0" w:rsidP="009A32F0">
            <w:pPr>
              <w:tabs>
                <w:tab w:val="left" w:pos="2268"/>
                <w:tab w:val="left" w:pos="2552"/>
              </w:tabs>
            </w:pPr>
          </w:p>
          <w:p w:rsidR="009A32F0" w:rsidRDefault="009A32F0" w:rsidP="009A32F0">
            <w:pPr>
              <w:tabs>
                <w:tab w:val="left" w:pos="2268"/>
                <w:tab w:val="left" w:pos="2552"/>
              </w:tabs>
            </w:pPr>
            <w:r>
              <w:rPr>
                <w:i/>
              </w:rPr>
              <w:t>Kısa İsim</w:t>
            </w:r>
            <w:r>
              <w:rPr>
                <w:i/>
              </w:rPr>
              <w:tab/>
              <w:t xml:space="preserve">              </w:t>
            </w:r>
            <w:r>
              <w:t xml:space="preserve">1. Bu Tüzük, </w:t>
            </w:r>
            <w:proofErr w:type="gramStart"/>
            <w:r>
              <w:rPr>
                <w:bCs/>
                <w:i/>
                <w:iCs/>
              </w:rPr>
              <w:t xml:space="preserve">2014 </w:t>
            </w:r>
            <w:r>
              <w:t xml:space="preserve"> Güzelyurt</w:t>
            </w:r>
            <w:proofErr w:type="gramEnd"/>
            <w:r>
              <w:t xml:space="preserve"> Belediyesi “İl</w:t>
            </w:r>
            <w:r>
              <w:sym w:font="Times New Roman" w:char="00E2"/>
            </w:r>
            <w:r>
              <w:t xml:space="preserve">n, </w:t>
            </w:r>
          </w:p>
          <w:p w:rsidR="009A32F0" w:rsidRDefault="009A32F0" w:rsidP="009A32F0">
            <w:pPr>
              <w:tabs>
                <w:tab w:val="left" w:pos="2268"/>
                <w:tab w:val="left" w:pos="2552"/>
              </w:tabs>
            </w:pPr>
            <w:r>
              <w:rPr>
                <w:i/>
              </w:rPr>
              <w:t>Tarih</w:t>
            </w:r>
            <w:r>
              <w:t xml:space="preserve">                             </w:t>
            </w:r>
            <w:proofErr w:type="spellStart"/>
            <w:r>
              <w:t>Rekl</w:t>
            </w:r>
            <w:proofErr w:type="spellEnd"/>
            <w:r>
              <w:sym w:font="Times New Roman" w:char="00E2"/>
            </w:r>
            <w:r>
              <w:t>m ve Levha Resmi(Değişiklik)” Tüzüğü olarak</w:t>
            </w:r>
          </w:p>
          <w:p w:rsidR="009A32F0" w:rsidRDefault="009A32F0" w:rsidP="009A32F0">
            <w:pPr>
              <w:tabs>
                <w:tab w:val="left" w:pos="2268"/>
                <w:tab w:val="left" w:pos="2552"/>
              </w:tabs>
              <w:rPr>
                <w:i/>
              </w:rPr>
            </w:pPr>
            <w:r>
              <w:rPr>
                <w:i/>
              </w:rPr>
              <w:t>RG.12.11.1996</w:t>
            </w:r>
            <w:r>
              <w:tab/>
              <w:t>isimlendirilir ve aşağıda “Esas Tüzük” olarak anılan</w:t>
            </w:r>
          </w:p>
          <w:p w:rsidR="009A32F0" w:rsidRDefault="009A32F0" w:rsidP="009A32F0">
            <w:pPr>
              <w:tabs>
                <w:tab w:val="left" w:pos="2268"/>
                <w:tab w:val="left" w:pos="2552"/>
              </w:tabs>
              <w:ind w:left="2265" w:hanging="2265"/>
            </w:pPr>
            <w:r>
              <w:rPr>
                <w:i/>
              </w:rPr>
              <w:t>EK III</w:t>
            </w:r>
            <w:r>
              <w:tab/>
              <w:t>1996 Güzelyurt Belediyesi İl</w:t>
            </w:r>
            <w:r>
              <w:sym w:font="Times New Roman" w:char="00E2"/>
            </w:r>
            <w:r>
              <w:t xml:space="preserve">n, </w:t>
            </w:r>
            <w:proofErr w:type="spellStart"/>
            <w:r>
              <w:t>Rekl</w:t>
            </w:r>
            <w:proofErr w:type="spellEnd"/>
            <w:r>
              <w:sym w:font="Times New Roman" w:char="00E2"/>
            </w:r>
            <w:r>
              <w:t>m ve Levha</w:t>
            </w:r>
          </w:p>
          <w:p w:rsidR="009A32F0" w:rsidRDefault="009A32F0" w:rsidP="009A32F0">
            <w:pPr>
              <w:tabs>
                <w:tab w:val="left" w:pos="2268"/>
                <w:tab w:val="left" w:pos="2552"/>
              </w:tabs>
              <w:ind w:left="2265" w:hanging="2265"/>
              <w:rPr>
                <w:i/>
              </w:rPr>
            </w:pPr>
            <w:r>
              <w:rPr>
                <w:i/>
              </w:rPr>
              <w:t>A.E.No.O1110</w:t>
            </w:r>
            <w:r>
              <w:rPr>
                <w:i/>
              </w:rPr>
              <w:tab/>
            </w:r>
            <w:r>
              <w:t>Resmi Tüzüğü ile birlikte okunur.</w:t>
            </w:r>
          </w:p>
          <w:p w:rsidR="009A32F0" w:rsidRDefault="009A32F0" w:rsidP="009A32F0">
            <w:pPr>
              <w:tabs>
                <w:tab w:val="left" w:pos="2268"/>
                <w:tab w:val="left" w:pos="2552"/>
              </w:tabs>
              <w:ind w:left="2265" w:hanging="2265"/>
            </w:pPr>
            <w:r>
              <w:rPr>
                <w:i/>
                <w:iCs/>
              </w:rPr>
              <w:t>7.3.2003</w:t>
            </w:r>
            <w:r>
              <w:rPr>
                <w:i/>
                <w:iCs/>
              </w:rPr>
              <w:tab/>
            </w:r>
          </w:p>
          <w:p w:rsidR="009A32F0" w:rsidRDefault="009A32F0" w:rsidP="009A32F0">
            <w:pPr>
              <w:pStyle w:val="Balk1"/>
            </w:pPr>
            <w:r>
              <w:t xml:space="preserve">EK </w:t>
            </w:r>
            <w:proofErr w:type="gramStart"/>
            <w:r>
              <w:t>111  A</w:t>
            </w:r>
            <w:proofErr w:type="gramEnd"/>
            <w:r>
              <w:t>.E.135</w:t>
            </w:r>
            <w:r>
              <w:tab/>
            </w:r>
          </w:p>
          <w:p w:rsidR="009A32F0" w:rsidRDefault="009A32F0" w:rsidP="009A32F0">
            <w:pPr>
              <w:pStyle w:val="Balk1"/>
            </w:pPr>
            <w:r>
              <w:t xml:space="preserve"> </w:t>
            </w:r>
          </w:p>
          <w:p w:rsidR="009A32F0" w:rsidRDefault="009A32F0" w:rsidP="009A32F0">
            <w:pPr>
              <w:pStyle w:val="Balk1"/>
            </w:pPr>
            <w:r>
              <w:tab/>
            </w:r>
          </w:p>
          <w:p w:rsidR="009A32F0" w:rsidRDefault="009A32F0" w:rsidP="009A32F0">
            <w:pPr>
              <w:tabs>
                <w:tab w:val="left" w:pos="2268"/>
                <w:tab w:val="left" w:pos="2552"/>
              </w:tabs>
              <w:ind w:left="2265" w:hanging="2265"/>
            </w:pPr>
            <w:r>
              <w:rPr>
                <w:i/>
              </w:rPr>
              <w:t>Esas Tüzüğün 6’ıncı</w:t>
            </w:r>
            <w:r>
              <w:rPr>
                <w:i/>
              </w:rPr>
              <w:tab/>
            </w:r>
            <w:r>
              <w:t>2.Esas</w:t>
            </w:r>
            <w:r>
              <w:rPr>
                <w:i/>
              </w:rPr>
              <w:t xml:space="preserve"> </w:t>
            </w:r>
            <w:r>
              <w:t>Tüzük, 6’ıncı maddesi kaldırılmak ve yerine</w:t>
            </w:r>
          </w:p>
          <w:p w:rsidR="009A32F0" w:rsidRDefault="009A32F0" w:rsidP="009A32F0">
            <w:pPr>
              <w:tabs>
                <w:tab w:val="left" w:pos="2268"/>
                <w:tab w:val="left" w:pos="2552"/>
              </w:tabs>
            </w:pPr>
            <w:r>
              <w:rPr>
                <w:i/>
              </w:rPr>
              <w:t xml:space="preserve">Maddesinin </w:t>
            </w:r>
            <w:r>
              <w:t xml:space="preserve"> </w:t>
            </w:r>
            <w:r>
              <w:tab/>
              <w:t xml:space="preserve">              aşağıdaki yeni</w:t>
            </w:r>
            <w:r>
              <w:rPr>
                <w:i/>
              </w:rPr>
              <w:t xml:space="preserve"> </w:t>
            </w:r>
            <w:r>
              <w:rPr>
                <w:iCs/>
              </w:rPr>
              <w:t>6’ıncı</w:t>
            </w:r>
            <w:r>
              <w:t xml:space="preserve"> madde konmak suretiyle </w:t>
            </w:r>
          </w:p>
          <w:p w:rsidR="009A32F0" w:rsidRDefault="009A32F0" w:rsidP="009A32F0">
            <w:pPr>
              <w:tabs>
                <w:tab w:val="left" w:pos="2268"/>
                <w:tab w:val="left" w:pos="2552"/>
              </w:tabs>
              <w:rPr>
                <w:i/>
                <w:iCs/>
              </w:rPr>
            </w:pPr>
            <w:r>
              <w:rPr>
                <w:i/>
                <w:iCs/>
              </w:rPr>
              <w:t xml:space="preserve">Değiştirilmesi               </w:t>
            </w:r>
            <w:r>
              <w:t>değiştirilir.</w:t>
            </w:r>
          </w:p>
          <w:p w:rsidR="009A32F0" w:rsidRDefault="009A32F0" w:rsidP="009A32F0">
            <w:pPr>
              <w:tabs>
                <w:tab w:val="left" w:pos="2268"/>
                <w:tab w:val="left" w:pos="2552"/>
              </w:tabs>
              <w:rPr>
                <w:i/>
              </w:rPr>
            </w:pPr>
          </w:p>
          <w:p w:rsidR="009A32F0" w:rsidRDefault="009A32F0" w:rsidP="009A32F0">
            <w:pPr>
              <w:tabs>
                <w:tab w:val="left" w:pos="2268"/>
                <w:tab w:val="left" w:pos="2552"/>
              </w:tabs>
              <w:rPr>
                <w:i/>
              </w:rPr>
            </w:pPr>
          </w:p>
          <w:p w:rsidR="009A32F0" w:rsidRDefault="009A32F0" w:rsidP="009A32F0">
            <w:pPr>
              <w:tabs>
                <w:tab w:val="left" w:pos="2268"/>
                <w:tab w:val="left" w:pos="2552"/>
              </w:tabs>
            </w:pPr>
            <w:r>
              <w:rPr>
                <w:i/>
              </w:rPr>
              <w:t>“Resimler”</w:t>
            </w:r>
            <w:r>
              <w:rPr>
                <w:i/>
              </w:rPr>
              <w:tab/>
              <w:t xml:space="preserve">                    </w:t>
            </w:r>
            <w:r>
              <w:t xml:space="preserve">6.  Belediye, bu Tüzük kurallarına uygun olarak   </w:t>
            </w:r>
          </w:p>
          <w:p w:rsidR="009A32F0" w:rsidRDefault="009A32F0" w:rsidP="009A32F0">
            <w:pPr>
              <w:tabs>
                <w:tab w:val="left" w:pos="2268"/>
                <w:tab w:val="left" w:pos="2552"/>
              </w:tabs>
            </w:pPr>
            <w:r>
              <w:t xml:space="preserve">                                            </w:t>
            </w:r>
            <w:proofErr w:type="gramStart"/>
            <w:r>
              <w:t>aşağıda</w:t>
            </w:r>
            <w:proofErr w:type="gramEnd"/>
            <w:r>
              <w:t xml:space="preserve"> 1’inci Cetvelde belirtilen Resimleri alır.</w:t>
            </w:r>
          </w:p>
          <w:p w:rsidR="009A32F0" w:rsidRDefault="009A32F0" w:rsidP="009A32F0">
            <w:pPr>
              <w:tabs>
                <w:tab w:val="left" w:pos="2268"/>
                <w:tab w:val="left" w:pos="2552"/>
              </w:tabs>
              <w:ind w:left="0" w:firstLine="0"/>
            </w:pPr>
          </w:p>
          <w:p w:rsidR="009A32F0" w:rsidRDefault="009A32F0" w:rsidP="009A32F0">
            <w:pPr>
              <w:tabs>
                <w:tab w:val="left" w:pos="2268"/>
                <w:tab w:val="left" w:pos="2552"/>
              </w:tabs>
              <w:ind w:left="2550"/>
            </w:pPr>
          </w:p>
          <w:p w:rsidR="009A32F0" w:rsidRDefault="009A32F0" w:rsidP="009A32F0">
            <w:pPr>
              <w:tabs>
                <w:tab w:val="left" w:pos="2268"/>
                <w:tab w:val="left" w:pos="2552"/>
              </w:tabs>
              <w:ind w:left="2550"/>
            </w:pPr>
          </w:p>
          <w:p w:rsidR="009A32F0" w:rsidRDefault="009A32F0" w:rsidP="009A32F0">
            <w:pPr>
              <w:tabs>
                <w:tab w:val="left" w:pos="2268"/>
                <w:tab w:val="left" w:pos="2552"/>
              </w:tabs>
              <w:ind w:left="2550"/>
            </w:pPr>
          </w:p>
          <w:p w:rsidR="009A32F0" w:rsidRPr="002A7D0D" w:rsidRDefault="009A32F0" w:rsidP="009A32F0">
            <w:pPr>
              <w:pStyle w:val="ListeParagraf"/>
              <w:numPr>
                <w:ilvl w:val="0"/>
                <w:numId w:val="23"/>
              </w:numPr>
              <w:tabs>
                <w:tab w:val="left" w:pos="2268"/>
                <w:tab w:val="left" w:pos="2552"/>
              </w:tabs>
              <w:contextualSpacing/>
            </w:pPr>
            <w:r w:rsidRPr="002A7D0D">
              <w:lastRenderedPageBreak/>
              <w:t>Cetvel</w:t>
            </w:r>
          </w:p>
          <w:p w:rsidR="009A32F0" w:rsidRPr="009A32F0" w:rsidRDefault="009A32F0" w:rsidP="009A32F0">
            <w:pPr>
              <w:pStyle w:val="ListeParagraf"/>
              <w:numPr>
                <w:ilvl w:val="0"/>
                <w:numId w:val="24"/>
              </w:numPr>
              <w:tabs>
                <w:tab w:val="left" w:pos="2268"/>
                <w:tab w:val="left" w:pos="2552"/>
              </w:tabs>
              <w:contextualSpacing/>
            </w:pPr>
            <w:r w:rsidRPr="002A7D0D">
              <w:t>Belediyeye ait pankart asma yerlerine, şartlı veya şartsız olarak boyutu 3x2 metreye kadar olan reklam pankartlarının asılması için verilen her 7 günlük izin karşılığı 40TL resim alınır.</w:t>
            </w:r>
          </w:p>
          <w:p w:rsidR="009A32F0" w:rsidRDefault="009A32F0" w:rsidP="009A32F0">
            <w:pPr>
              <w:tabs>
                <w:tab w:val="left" w:pos="2268"/>
                <w:tab w:val="left" w:pos="2552"/>
              </w:tabs>
              <w:ind w:left="0" w:firstLine="0"/>
            </w:pPr>
          </w:p>
          <w:p w:rsidR="009A32F0" w:rsidRPr="002A7D0D" w:rsidRDefault="009A32F0" w:rsidP="009A32F0">
            <w:pPr>
              <w:pStyle w:val="ListeParagraf"/>
              <w:numPr>
                <w:ilvl w:val="0"/>
                <w:numId w:val="24"/>
              </w:numPr>
              <w:tabs>
                <w:tab w:val="left" w:pos="2268"/>
                <w:tab w:val="left" w:pos="2552"/>
              </w:tabs>
              <w:contextualSpacing/>
            </w:pPr>
            <w:r w:rsidRPr="002A7D0D">
              <w:t>a) İşyeri üzeri ve/veya işyerinden ayrı bir yere özel reklam levhası ve/veya levha dikmek veya asmak maksadı ile verilen her izin iç</w:t>
            </w:r>
            <w:r>
              <w:t>i</w:t>
            </w:r>
            <w:r w:rsidRPr="002A7D0D">
              <w:t>n her yıl veya yılın herhangi bir kısmı için aşağıdaki resimler alınır.</w:t>
            </w:r>
          </w:p>
          <w:p w:rsidR="009A32F0" w:rsidRPr="002A7D0D" w:rsidRDefault="009A32F0" w:rsidP="009A32F0">
            <w:pPr>
              <w:pStyle w:val="ListeParagraf"/>
              <w:numPr>
                <w:ilvl w:val="0"/>
                <w:numId w:val="25"/>
              </w:numPr>
              <w:tabs>
                <w:tab w:val="left" w:pos="2268"/>
                <w:tab w:val="left" w:pos="2552"/>
              </w:tabs>
              <w:contextualSpacing/>
            </w:pPr>
            <w:r w:rsidRPr="002A7D0D">
              <w:t>İşyeri üzerine konan her levha için 50.00 TL</w:t>
            </w:r>
          </w:p>
          <w:p w:rsidR="009A32F0" w:rsidRPr="002A7D0D" w:rsidRDefault="009A32F0" w:rsidP="009A32F0">
            <w:pPr>
              <w:pStyle w:val="ListeParagraf"/>
              <w:numPr>
                <w:ilvl w:val="0"/>
                <w:numId w:val="25"/>
              </w:numPr>
              <w:tabs>
                <w:tab w:val="left" w:pos="2268"/>
                <w:tab w:val="left" w:pos="2552"/>
              </w:tabs>
              <w:contextualSpacing/>
            </w:pPr>
            <w:r w:rsidRPr="002A7D0D">
              <w:t xml:space="preserve">İşyerinden ayrı bir yere konan her </w:t>
            </w:r>
            <w:proofErr w:type="gramStart"/>
            <w:r w:rsidRPr="002A7D0D">
              <w:t xml:space="preserve">levha </w:t>
            </w:r>
            <w:r>
              <w:t xml:space="preserve"> </w:t>
            </w:r>
            <w:r w:rsidRPr="002A7D0D">
              <w:t>için</w:t>
            </w:r>
            <w:proofErr w:type="gramEnd"/>
            <w:r w:rsidRPr="002A7D0D">
              <w:t xml:space="preserve"> senede 1,100.00 TL </w:t>
            </w:r>
          </w:p>
          <w:p w:rsidR="009A32F0" w:rsidRPr="009A32F0" w:rsidRDefault="009A32F0" w:rsidP="009A32F0">
            <w:pPr>
              <w:tabs>
                <w:tab w:val="left" w:pos="2268"/>
                <w:tab w:val="left" w:pos="2552"/>
              </w:tabs>
              <w:ind w:left="0" w:firstLine="0"/>
              <w:rPr>
                <w:b/>
                <w:i/>
              </w:rPr>
            </w:pPr>
          </w:p>
          <w:p w:rsidR="009A32F0" w:rsidRDefault="009A32F0" w:rsidP="009A32F0">
            <w:pPr>
              <w:tabs>
                <w:tab w:val="left" w:pos="2268"/>
                <w:tab w:val="left" w:pos="2552"/>
              </w:tabs>
            </w:pPr>
            <w:r>
              <w:t xml:space="preserve">                                                        b)Özel </w:t>
            </w:r>
            <w:proofErr w:type="spellStart"/>
            <w:r>
              <w:t>rekl</w:t>
            </w:r>
            <w:proofErr w:type="spellEnd"/>
            <w:r>
              <w:sym w:font="Times New Roman" w:char="00E2"/>
            </w:r>
            <w:r>
              <w:t xml:space="preserve">m levhası ışıklı olarak   </w:t>
            </w:r>
          </w:p>
          <w:p w:rsidR="009A32F0" w:rsidRDefault="009A32F0" w:rsidP="009A32F0">
            <w:pPr>
              <w:tabs>
                <w:tab w:val="left" w:pos="2268"/>
                <w:tab w:val="left" w:pos="2552"/>
              </w:tabs>
              <w:ind w:left="0" w:firstLine="0"/>
            </w:pPr>
            <w:r>
              <w:t xml:space="preserve">                                                           </w:t>
            </w:r>
            <w:proofErr w:type="gramStart"/>
            <w:r>
              <w:t>kullanılacaksa</w:t>
            </w:r>
            <w:proofErr w:type="gramEnd"/>
            <w:r>
              <w:t xml:space="preserve">; </w:t>
            </w:r>
          </w:p>
          <w:p w:rsidR="009A32F0" w:rsidRDefault="009A32F0" w:rsidP="009A32F0">
            <w:pPr>
              <w:tabs>
                <w:tab w:val="left" w:pos="2268"/>
                <w:tab w:val="left" w:pos="2552"/>
              </w:tabs>
              <w:ind w:left="2832" w:hanging="2268"/>
              <w:rPr>
                <w:b/>
                <w:bCs/>
                <w:i/>
                <w:iCs/>
              </w:rPr>
            </w:pPr>
            <w:r>
              <w:t xml:space="preserve">                                               (i)İşyeri üzerine konan her levha için;</w:t>
            </w:r>
            <w:r>
              <w:rPr>
                <w:b/>
                <w:bCs/>
                <w:i/>
                <w:iCs/>
              </w:rPr>
              <w:t xml:space="preserve">      </w:t>
            </w:r>
          </w:p>
          <w:p w:rsidR="009A32F0" w:rsidRPr="009A32F0" w:rsidRDefault="009A32F0" w:rsidP="009A32F0">
            <w:pPr>
              <w:tabs>
                <w:tab w:val="left" w:pos="2268"/>
                <w:tab w:val="left" w:pos="2552"/>
              </w:tabs>
              <w:ind w:left="0" w:firstLine="0"/>
              <w:rPr>
                <w:bCs/>
                <w:i/>
                <w:iCs/>
              </w:rPr>
            </w:pPr>
            <w:r>
              <w:rPr>
                <w:b/>
                <w:bCs/>
                <w:i/>
                <w:iCs/>
              </w:rPr>
              <w:t xml:space="preserve">                                                           </w:t>
            </w:r>
            <w:r>
              <w:rPr>
                <w:bCs/>
                <w:i/>
                <w:iCs/>
              </w:rPr>
              <w:t>62.00TL</w:t>
            </w:r>
          </w:p>
          <w:p w:rsidR="009A32F0" w:rsidRDefault="009A32F0" w:rsidP="009A32F0">
            <w:pPr>
              <w:tabs>
                <w:tab w:val="left" w:pos="2268"/>
                <w:tab w:val="left" w:pos="2552"/>
              </w:tabs>
              <w:ind w:left="0" w:firstLine="0"/>
            </w:pPr>
            <w:r>
              <w:rPr>
                <w:b/>
                <w:bCs/>
                <w:i/>
                <w:iCs/>
              </w:rPr>
              <w:t xml:space="preserve">                      </w:t>
            </w:r>
            <w:r>
              <w:t xml:space="preserve">                                  (</w:t>
            </w:r>
            <w:proofErr w:type="spellStart"/>
            <w:r>
              <w:t>ii</w:t>
            </w:r>
            <w:proofErr w:type="spellEnd"/>
            <w:r>
              <w:t xml:space="preserve">)İşyerinden ayrı bir yere konan her levha </w:t>
            </w:r>
          </w:p>
          <w:p w:rsidR="009A32F0" w:rsidRPr="009A32F0" w:rsidRDefault="009A32F0" w:rsidP="009A32F0">
            <w:pPr>
              <w:tabs>
                <w:tab w:val="left" w:pos="2268"/>
                <w:tab w:val="left" w:pos="2552"/>
              </w:tabs>
              <w:ind w:left="0" w:firstLine="0"/>
            </w:pPr>
            <w:r>
              <w:t xml:space="preserve">                                                           </w:t>
            </w:r>
            <w:proofErr w:type="gramStart"/>
            <w:r>
              <w:t>için  senede</w:t>
            </w:r>
            <w:proofErr w:type="gramEnd"/>
            <w:r>
              <w:t xml:space="preserve">; </w:t>
            </w:r>
            <w:r>
              <w:rPr>
                <w:bCs/>
                <w:i/>
                <w:iCs/>
              </w:rPr>
              <w:t xml:space="preserve">1,100.00TL                       </w:t>
            </w:r>
            <w:r>
              <w:rPr>
                <w:bCs/>
                <w:iCs/>
              </w:rPr>
              <w:t xml:space="preserve">            </w:t>
            </w:r>
          </w:p>
          <w:p w:rsidR="009A32F0" w:rsidRDefault="009A32F0" w:rsidP="009A32F0">
            <w:pPr>
              <w:tabs>
                <w:tab w:val="left" w:pos="2268"/>
                <w:tab w:val="left" w:pos="2552"/>
              </w:tabs>
              <w:ind w:left="0" w:firstLine="0"/>
              <w:rPr>
                <w:bCs/>
                <w:iCs/>
              </w:rPr>
            </w:pPr>
            <w:r w:rsidRPr="002A7D0D">
              <w:rPr>
                <w:bCs/>
                <w:iCs/>
              </w:rPr>
              <w:t xml:space="preserve">              </w:t>
            </w:r>
            <w:r>
              <w:rPr>
                <w:bCs/>
                <w:iCs/>
              </w:rPr>
              <w:t xml:space="preserve">                                         </w:t>
            </w:r>
            <w:r w:rsidRPr="002A7D0D">
              <w:rPr>
                <w:bCs/>
                <w:iCs/>
              </w:rPr>
              <w:t>(</w:t>
            </w:r>
            <w:proofErr w:type="spellStart"/>
            <w:r w:rsidRPr="002A7D0D">
              <w:rPr>
                <w:bCs/>
                <w:iCs/>
              </w:rPr>
              <w:t>iii</w:t>
            </w:r>
            <w:proofErr w:type="spellEnd"/>
            <w:r w:rsidRPr="002A7D0D">
              <w:rPr>
                <w:bCs/>
                <w:iCs/>
              </w:rPr>
              <w:t xml:space="preserve">) Belediyeye ait raket ve yolcu durak </w:t>
            </w:r>
            <w:r>
              <w:rPr>
                <w:bCs/>
                <w:iCs/>
              </w:rPr>
              <w:t xml:space="preserve">  </w:t>
            </w:r>
          </w:p>
          <w:p w:rsidR="009A32F0" w:rsidRDefault="009A32F0" w:rsidP="009A32F0">
            <w:pPr>
              <w:tabs>
                <w:tab w:val="left" w:pos="2268"/>
                <w:tab w:val="left" w:pos="2552"/>
              </w:tabs>
              <w:ind w:left="0" w:firstLine="0"/>
              <w:rPr>
                <w:bCs/>
                <w:iCs/>
              </w:rPr>
            </w:pPr>
            <w:r>
              <w:rPr>
                <w:bCs/>
                <w:iCs/>
              </w:rPr>
              <w:t xml:space="preserve">                                                       </w:t>
            </w:r>
            <w:proofErr w:type="gramStart"/>
            <w:r>
              <w:rPr>
                <w:bCs/>
                <w:iCs/>
              </w:rPr>
              <w:t>y</w:t>
            </w:r>
            <w:r w:rsidRPr="002A7D0D">
              <w:rPr>
                <w:bCs/>
                <w:iCs/>
              </w:rPr>
              <w:t>erlerine</w:t>
            </w:r>
            <w:proofErr w:type="gramEnd"/>
            <w:r>
              <w:rPr>
                <w:bCs/>
                <w:iCs/>
              </w:rPr>
              <w:t xml:space="preserve"> </w:t>
            </w:r>
            <w:r w:rsidRPr="002A7D0D">
              <w:rPr>
                <w:bCs/>
                <w:iCs/>
              </w:rPr>
              <w:t xml:space="preserve">Belediye ile sözleşme yapmak </w:t>
            </w:r>
            <w:r>
              <w:rPr>
                <w:bCs/>
                <w:iCs/>
              </w:rPr>
              <w:t xml:space="preserve">  </w:t>
            </w:r>
          </w:p>
          <w:p w:rsidR="009A32F0" w:rsidRPr="002A7D0D" w:rsidRDefault="009A32F0" w:rsidP="009A32F0">
            <w:pPr>
              <w:tabs>
                <w:tab w:val="left" w:pos="2268"/>
                <w:tab w:val="left" w:pos="2552"/>
              </w:tabs>
              <w:ind w:left="0" w:firstLine="0"/>
              <w:rPr>
                <w:bCs/>
                <w:iCs/>
              </w:rPr>
            </w:pPr>
            <w:r>
              <w:rPr>
                <w:bCs/>
                <w:iCs/>
              </w:rPr>
              <w:t xml:space="preserve">                                                       </w:t>
            </w:r>
            <w:proofErr w:type="gramStart"/>
            <w:r w:rsidRPr="002A7D0D">
              <w:rPr>
                <w:bCs/>
                <w:iCs/>
              </w:rPr>
              <w:t>sureti</w:t>
            </w:r>
            <w:proofErr w:type="gramEnd"/>
            <w:r w:rsidRPr="002A7D0D">
              <w:rPr>
                <w:bCs/>
                <w:iCs/>
              </w:rPr>
              <w:t xml:space="preserve"> ile tek yönlü olarak ve 120 x 180 cm</w:t>
            </w:r>
          </w:p>
          <w:p w:rsidR="009A32F0" w:rsidRPr="002A7D0D" w:rsidRDefault="009A32F0" w:rsidP="009A32F0">
            <w:pPr>
              <w:tabs>
                <w:tab w:val="left" w:pos="2268"/>
                <w:tab w:val="left" w:pos="2552"/>
              </w:tabs>
              <w:ind w:left="0" w:firstLine="0"/>
              <w:rPr>
                <w:bCs/>
                <w:iCs/>
              </w:rPr>
            </w:pPr>
            <w:r w:rsidRPr="002A7D0D">
              <w:rPr>
                <w:bCs/>
                <w:iCs/>
              </w:rPr>
              <w:t xml:space="preserve">                                              </w:t>
            </w:r>
            <w:r>
              <w:rPr>
                <w:bCs/>
                <w:iCs/>
              </w:rPr>
              <w:t xml:space="preserve">         </w:t>
            </w:r>
            <w:proofErr w:type="gramStart"/>
            <w:r w:rsidRPr="002A7D0D">
              <w:rPr>
                <w:bCs/>
                <w:iCs/>
              </w:rPr>
              <w:t>ölçülerinde</w:t>
            </w:r>
            <w:proofErr w:type="gramEnd"/>
            <w:r w:rsidRPr="002A7D0D">
              <w:rPr>
                <w:bCs/>
                <w:iCs/>
              </w:rPr>
              <w:t xml:space="preserve"> takılacak her reklam afişi için</w:t>
            </w:r>
          </w:p>
          <w:p w:rsidR="009A32F0" w:rsidRPr="000A3D74" w:rsidRDefault="009A32F0" w:rsidP="000A3D74">
            <w:pPr>
              <w:pStyle w:val="ListeParagraf"/>
              <w:numPr>
                <w:ilvl w:val="0"/>
                <w:numId w:val="28"/>
              </w:numPr>
              <w:tabs>
                <w:tab w:val="left" w:pos="2268"/>
                <w:tab w:val="left" w:pos="2552"/>
              </w:tabs>
              <w:rPr>
                <w:bCs/>
                <w:iCs/>
              </w:rPr>
            </w:pPr>
            <w:r w:rsidRPr="00241401">
              <w:rPr>
                <w:bCs/>
                <w:iCs/>
              </w:rPr>
              <w:t xml:space="preserve">Aydınlatma sistemi olsun veya </w:t>
            </w:r>
            <w:proofErr w:type="gramStart"/>
            <w:r w:rsidRPr="00241401">
              <w:rPr>
                <w:bCs/>
                <w:iCs/>
              </w:rPr>
              <w:t xml:space="preserve">olmasın </w:t>
            </w:r>
            <w:r w:rsidR="00241401" w:rsidRPr="00241401">
              <w:rPr>
                <w:bCs/>
                <w:iCs/>
              </w:rPr>
              <w:t xml:space="preserve"> bir</w:t>
            </w:r>
            <w:proofErr w:type="gramEnd"/>
            <w:r w:rsidR="00241401" w:rsidRPr="00241401">
              <w:rPr>
                <w:bCs/>
                <w:iCs/>
              </w:rPr>
              <w:t xml:space="preserve"> hafta süreliğine verilecek her</w:t>
            </w:r>
            <w:r w:rsidR="000A3D74">
              <w:rPr>
                <w:bCs/>
                <w:iCs/>
              </w:rPr>
              <w:t xml:space="preserve"> </w:t>
            </w:r>
            <w:r w:rsidRPr="000A3D74">
              <w:rPr>
                <w:bCs/>
                <w:iCs/>
              </w:rPr>
              <w:t xml:space="preserve">izin için </w:t>
            </w:r>
            <w:r w:rsidR="000A3D74">
              <w:rPr>
                <w:bCs/>
                <w:iCs/>
              </w:rPr>
              <w:t>100 TL</w:t>
            </w:r>
          </w:p>
          <w:p w:rsidR="00241401" w:rsidRDefault="00241401" w:rsidP="00241401">
            <w:pPr>
              <w:tabs>
                <w:tab w:val="left" w:pos="2268"/>
                <w:tab w:val="left" w:pos="2552"/>
              </w:tabs>
              <w:ind w:left="3120" w:firstLine="0"/>
              <w:contextualSpacing/>
              <w:rPr>
                <w:bCs/>
                <w:iCs/>
              </w:rPr>
            </w:pPr>
            <w:r>
              <w:rPr>
                <w:bCs/>
                <w:iCs/>
              </w:rPr>
              <w:t xml:space="preserve">       2- </w:t>
            </w:r>
            <w:r w:rsidR="009A32F0" w:rsidRPr="00241401">
              <w:rPr>
                <w:bCs/>
                <w:iCs/>
              </w:rPr>
              <w:t xml:space="preserve">Aydınlatma sistemi olsun veya olmasın </w:t>
            </w:r>
          </w:p>
          <w:p w:rsidR="00241401" w:rsidRDefault="00241401" w:rsidP="00241401">
            <w:pPr>
              <w:tabs>
                <w:tab w:val="left" w:pos="2268"/>
                <w:tab w:val="left" w:pos="2552"/>
              </w:tabs>
              <w:ind w:left="0" w:firstLine="0"/>
              <w:contextualSpacing/>
              <w:rPr>
                <w:bCs/>
                <w:iCs/>
              </w:rPr>
            </w:pPr>
            <w:r>
              <w:rPr>
                <w:bCs/>
                <w:iCs/>
              </w:rPr>
              <w:t xml:space="preserve">                                                           </w:t>
            </w:r>
            <w:proofErr w:type="gramStart"/>
            <w:r w:rsidR="009A32F0" w:rsidRPr="00241401">
              <w:rPr>
                <w:bCs/>
                <w:iCs/>
              </w:rPr>
              <w:t>bir</w:t>
            </w:r>
            <w:proofErr w:type="gramEnd"/>
            <w:r w:rsidR="009A32F0" w:rsidRPr="00241401">
              <w:rPr>
                <w:bCs/>
                <w:iCs/>
              </w:rPr>
              <w:t xml:space="preserve"> ay süreliğine verilecek her izin için </w:t>
            </w:r>
          </w:p>
          <w:p w:rsidR="009A32F0" w:rsidRPr="00241401" w:rsidRDefault="000A3D74" w:rsidP="00241401">
            <w:pPr>
              <w:pStyle w:val="ListeParagraf"/>
              <w:numPr>
                <w:ilvl w:val="0"/>
                <w:numId w:val="27"/>
              </w:numPr>
              <w:tabs>
                <w:tab w:val="left" w:pos="2268"/>
                <w:tab w:val="left" w:pos="2552"/>
              </w:tabs>
              <w:contextualSpacing/>
              <w:rPr>
                <w:bCs/>
                <w:iCs/>
              </w:rPr>
            </w:pPr>
            <w:r>
              <w:rPr>
                <w:bCs/>
                <w:iCs/>
              </w:rPr>
              <w:t xml:space="preserve"> TL</w:t>
            </w:r>
          </w:p>
          <w:p w:rsidR="009A32F0" w:rsidRPr="0031314D" w:rsidRDefault="00241401" w:rsidP="00241401">
            <w:pPr>
              <w:pStyle w:val="ListeParagraf"/>
              <w:tabs>
                <w:tab w:val="left" w:pos="2268"/>
                <w:tab w:val="left" w:pos="2552"/>
              </w:tabs>
              <w:ind w:left="3480" w:firstLine="0"/>
              <w:contextualSpacing/>
              <w:rPr>
                <w:bCs/>
                <w:iCs/>
              </w:rPr>
            </w:pPr>
            <w:r>
              <w:rPr>
                <w:bCs/>
                <w:iCs/>
              </w:rPr>
              <w:t xml:space="preserve">3- </w:t>
            </w:r>
            <w:r w:rsidR="009A32F0" w:rsidRPr="0031314D">
              <w:rPr>
                <w:bCs/>
                <w:iCs/>
              </w:rPr>
              <w:t>Aydınlatma sistemi olsun veya olmasın 6 ay süreliğine verilecek her izin için 1,250 TL</w:t>
            </w:r>
          </w:p>
          <w:p w:rsidR="009A32F0" w:rsidRDefault="009A32F0" w:rsidP="009A32F0">
            <w:pPr>
              <w:tabs>
                <w:tab w:val="left" w:pos="2268"/>
                <w:tab w:val="left" w:pos="2552"/>
              </w:tabs>
              <w:rPr>
                <w:b/>
                <w:bCs/>
                <w:i/>
                <w:iCs/>
              </w:rPr>
            </w:pPr>
            <w:r w:rsidRPr="00565112">
              <w:rPr>
                <w:b/>
                <w:bCs/>
                <w:i/>
                <w:iCs/>
              </w:rPr>
              <w:t xml:space="preserve"> </w:t>
            </w:r>
            <w:r>
              <w:rPr>
                <w:b/>
                <w:bCs/>
                <w:i/>
                <w:iCs/>
              </w:rPr>
              <w:t xml:space="preserve">                                       </w:t>
            </w:r>
          </w:p>
          <w:p w:rsidR="000A3D74" w:rsidRDefault="009A32F0" w:rsidP="009A32F0">
            <w:pPr>
              <w:tabs>
                <w:tab w:val="left" w:pos="2268"/>
                <w:tab w:val="left" w:pos="2552"/>
              </w:tabs>
              <w:rPr>
                <w:bCs/>
                <w:iCs/>
              </w:rPr>
            </w:pPr>
            <w:r w:rsidRPr="002A7D0D">
              <w:rPr>
                <w:bCs/>
                <w:iCs/>
              </w:rPr>
              <w:t xml:space="preserve">                                                </w:t>
            </w:r>
            <w:r w:rsidR="000A3D74">
              <w:rPr>
                <w:bCs/>
                <w:iCs/>
              </w:rPr>
              <w:t xml:space="preserve">       </w:t>
            </w:r>
            <w:proofErr w:type="spellStart"/>
            <w:r w:rsidRPr="002A7D0D">
              <w:rPr>
                <w:bCs/>
                <w:iCs/>
              </w:rPr>
              <w:t>ıv</w:t>
            </w:r>
            <w:proofErr w:type="spellEnd"/>
            <w:r w:rsidRPr="002A7D0D">
              <w:rPr>
                <w:bCs/>
                <w:iCs/>
              </w:rPr>
              <w:t xml:space="preserve">) Belediyeye ait gerdirme pankart tabir </w:t>
            </w:r>
          </w:p>
          <w:p w:rsidR="009A32F0" w:rsidRPr="002A7D0D" w:rsidRDefault="000A3D74" w:rsidP="000A3D74">
            <w:pPr>
              <w:tabs>
                <w:tab w:val="left" w:pos="2268"/>
                <w:tab w:val="left" w:pos="2552"/>
              </w:tabs>
              <w:ind w:left="0" w:firstLine="0"/>
              <w:rPr>
                <w:bCs/>
                <w:iCs/>
              </w:rPr>
            </w:pPr>
            <w:r>
              <w:rPr>
                <w:bCs/>
                <w:iCs/>
              </w:rPr>
              <w:t xml:space="preserve">                                                       </w:t>
            </w:r>
            <w:proofErr w:type="gramStart"/>
            <w:r w:rsidR="009A32F0" w:rsidRPr="002A7D0D">
              <w:rPr>
                <w:bCs/>
                <w:iCs/>
              </w:rPr>
              <w:t xml:space="preserve">edilen  </w:t>
            </w:r>
            <w:r>
              <w:rPr>
                <w:bCs/>
                <w:iCs/>
              </w:rPr>
              <w:t>reklam</w:t>
            </w:r>
            <w:proofErr w:type="gramEnd"/>
            <w:r>
              <w:rPr>
                <w:bCs/>
                <w:iCs/>
              </w:rPr>
              <w:t xml:space="preserve"> ürünlerinin asılabileceği</w:t>
            </w:r>
          </w:p>
          <w:p w:rsidR="009A32F0" w:rsidRDefault="009A32F0" w:rsidP="009A32F0">
            <w:pPr>
              <w:tabs>
                <w:tab w:val="left" w:pos="2268"/>
                <w:tab w:val="left" w:pos="2552"/>
              </w:tabs>
              <w:ind w:left="0" w:firstLine="0"/>
              <w:rPr>
                <w:bCs/>
                <w:iCs/>
              </w:rPr>
            </w:pPr>
            <w:r w:rsidRPr="002A7D0D">
              <w:rPr>
                <w:bCs/>
                <w:iCs/>
              </w:rPr>
              <w:t xml:space="preserve">                                                  </w:t>
            </w:r>
            <w:r>
              <w:rPr>
                <w:bCs/>
                <w:iCs/>
              </w:rPr>
              <w:t xml:space="preserve">   </w:t>
            </w:r>
            <w:r w:rsidR="000A3D74">
              <w:rPr>
                <w:bCs/>
                <w:iCs/>
              </w:rPr>
              <w:t xml:space="preserve">  </w:t>
            </w:r>
            <w:proofErr w:type="gramStart"/>
            <w:r w:rsidRPr="002A7D0D">
              <w:rPr>
                <w:bCs/>
                <w:iCs/>
              </w:rPr>
              <w:t>yerlere</w:t>
            </w:r>
            <w:proofErr w:type="gramEnd"/>
            <w:r w:rsidRPr="002A7D0D">
              <w:rPr>
                <w:bCs/>
                <w:iCs/>
              </w:rPr>
              <w:t xml:space="preserve"> </w:t>
            </w:r>
            <w:r w:rsidR="000A3D74" w:rsidRPr="002A7D0D">
              <w:rPr>
                <w:bCs/>
                <w:iCs/>
              </w:rPr>
              <w:t>Belediye ile sözleşme yapmak sureti</w:t>
            </w:r>
          </w:p>
          <w:p w:rsidR="009A32F0" w:rsidRPr="002A7D0D" w:rsidRDefault="009A32F0" w:rsidP="009A32F0">
            <w:pPr>
              <w:tabs>
                <w:tab w:val="left" w:pos="2268"/>
                <w:tab w:val="left" w:pos="2552"/>
              </w:tabs>
              <w:ind w:left="0" w:firstLine="0"/>
              <w:rPr>
                <w:bCs/>
                <w:iCs/>
              </w:rPr>
            </w:pPr>
            <w:r>
              <w:rPr>
                <w:bCs/>
                <w:iCs/>
              </w:rPr>
              <w:t xml:space="preserve">                                                     </w:t>
            </w:r>
            <w:r w:rsidR="000A3D74">
              <w:rPr>
                <w:bCs/>
                <w:iCs/>
              </w:rPr>
              <w:t xml:space="preserve">  </w:t>
            </w:r>
            <w:proofErr w:type="gramStart"/>
            <w:r w:rsidR="000A3D74">
              <w:rPr>
                <w:bCs/>
                <w:iCs/>
              </w:rPr>
              <w:t>ile</w:t>
            </w:r>
            <w:proofErr w:type="gramEnd"/>
            <w:r w:rsidR="000A3D74">
              <w:rPr>
                <w:bCs/>
                <w:iCs/>
              </w:rPr>
              <w:t xml:space="preserve"> </w:t>
            </w:r>
            <w:r w:rsidR="000A3D74" w:rsidRPr="002A7D0D">
              <w:rPr>
                <w:bCs/>
                <w:iCs/>
              </w:rPr>
              <w:t>tek yönlü olarak ve 3x2 metre ölçülerinde</w:t>
            </w:r>
            <w:r w:rsidRPr="002A7D0D">
              <w:rPr>
                <w:bCs/>
                <w:iCs/>
              </w:rPr>
              <w:t xml:space="preserve">     </w:t>
            </w:r>
          </w:p>
          <w:p w:rsidR="009A32F0" w:rsidRPr="002A7D0D" w:rsidRDefault="009A32F0" w:rsidP="009A32F0">
            <w:pPr>
              <w:tabs>
                <w:tab w:val="left" w:pos="2268"/>
                <w:tab w:val="left" w:pos="2552"/>
              </w:tabs>
              <w:ind w:left="0" w:firstLine="0"/>
              <w:rPr>
                <w:bCs/>
                <w:iCs/>
              </w:rPr>
            </w:pPr>
            <w:r w:rsidRPr="002A7D0D">
              <w:rPr>
                <w:bCs/>
                <w:iCs/>
              </w:rPr>
              <w:t xml:space="preserve">                                                 </w:t>
            </w:r>
            <w:r w:rsidR="000A3D74">
              <w:rPr>
                <w:bCs/>
                <w:iCs/>
              </w:rPr>
              <w:t xml:space="preserve">      </w:t>
            </w:r>
            <w:proofErr w:type="gramStart"/>
            <w:r w:rsidRPr="002A7D0D">
              <w:rPr>
                <w:bCs/>
                <w:iCs/>
              </w:rPr>
              <w:t>gerdirilen</w:t>
            </w:r>
            <w:proofErr w:type="gramEnd"/>
            <w:r w:rsidRPr="002A7D0D">
              <w:rPr>
                <w:bCs/>
                <w:iCs/>
              </w:rPr>
              <w:t xml:space="preserve"> her reklam afişi için aydınlatma </w:t>
            </w:r>
          </w:p>
          <w:p w:rsidR="009A32F0" w:rsidRPr="002A7D0D" w:rsidRDefault="009A32F0" w:rsidP="009A32F0">
            <w:pPr>
              <w:tabs>
                <w:tab w:val="left" w:pos="2268"/>
                <w:tab w:val="left" w:pos="2552"/>
              </w:tabs>
              <w:ind w:left="0" w:firstLine="0"/>
              <w:rPr>
                <w:bCs/>
                <w:iCs/>
              </w:rPr>
            </w:pPr>
            <w:r w:rsidRPr="002A7D0D">
              <w:rPr>
                <w:bCs/>
                <w:iCs/>
              </w:rPr>
              <w:t xml:space="preserve">                                                 </w:t>
            </w:r>
            <w:r w:rsidR="000A3D74">
              <w:rPr>
                <w:bCs/>
                <w:iCs/>
              </w:rPr>
              <w:t xml:space="preserve">      </w:t>
            </w:r>
            <w:proofErr w:type="gramStart"/>
            <w:r w:rsidRPr="002A7D0D">
              <w:rPr>
                <w:bCs/>
                <w:iCs/>
              </w:rPr>
              <w:t>sistemi</w:t>
            </w:r>
            <w:proofErr w:type="gramEnd"/>
            <w:r w:rsidRPr="002A7D0D">
              <w:rPr>
                <w:bCs/>
                <w:iCs/>
              </w:rPr>
              <w:t xml:space="preserve"> olsun veya olmasın</w:t>
            </w:r>
          </w:p>
          <w:p w:rsidR="009A32F0" w:rsidRPr="002A7D0D" w:rsidRDefault="009A32F0" w:rsidP="000A3D74">
            <w:pPr>
              <w:pStyle w:val="ListeParagraf"/>
              <w:numPr>
                <w:ilvl w:val="0"/>
                <w:numId w:val="29"/>
              </w:numPr>
              <w:tabs>
                <w:tab w:val="left" w:pos="2268"/>
                <w:tab w:val="left" w:pos="2552"/>
              </w:tabs>
              <w:contextualSpacing/>
              <w:rPr>
                <w:bCs/>
                <w:iCs/>
              </w:rPr>
            </w:pPr>
            <w:r w:rsidRPr="002A7D0D">
              <w:rPr>
                <w:bCs/>
                <w:iCs/>
              </w:rPr>
              <w:t>Bir hafta süreliğine verilen her izin için 100 TL</w:t>
            </w:r>
          </w:p>
          <w:p w:rsidR="009A32F0" w:rsidRPr="002A7D0D" w:rsidRDefault="009A32F0" w:rsidP="000A3D74">
            <w:pPr>
              <w:pStyle w:val="ListeParagraf"/>
              <w:numPr>
                <w:ilvl w:val="0"/>
                <w:numId w:val="29"/>
              </w:numPr>
              <w:tabs>
                <w:tab w:val="left" w:pos="2268"/>
                <w:tab w:val="left" w:pos="2552"/>
              </w:tabs>
              <w:contextualSpacing/>
              <w:rPr>
                <w:bCs/>
                <w:iCs/>
              </w:rPr>
            </w:pPr>
            <w:r w:rsidRPr="002A7D0D">
              <w:rPr>
                <w:bCs/>
                <w:iCs/>
              </w:rPr>
              <w:t>Bir ay süreliğine verilen her izin için 250 TL</w:t>
            </w:r>
          </w:p>
          <w:p w:rsidR="009A32F0" w:rsidRPr="002A7D0D" w:rsidRDefault="009A32F0" w:rsidP="000A3D74">
            <w:pPr>
              <w:pStyle w:val="ListeParagraf"/>
              <w:numPr>
                <w:ilvl w:val="0"/>
                <w:numId w:val="29"/>
              </w:numPr>
              <w:tabs>
                <w:tab w:val="left" w:pos="2268"/>
                <w:tab w:val="left" w:pos="2552"/>
              </w:tabs>
              <w:contextualSpacing/>
              <w:rPr>
                <w:bCs/>
                <w:iCs/>
              </w:rPr>
            </w:pPr>
            <w:r w:rsidRPr="002A7D0D">
              <w:rPr>
                <w:bCs/>
                <w:iCs/>
              </w:rPr>
              <w:t>6 ay süreliğine verilen her izin için 1,400 TL</w:t>
            </w:r>
          </w:p>
          <w:p w:rsidR="009A32F0" w:rsidRPr="002A7D0D" w:rsidRDefault="009A32F0" w:rsidP="009A32F0">
            <w:pPr>
              <w:tabs>
                <w:tab w:val="left" w:pos="2268"/>
                <w:tab w:val="left" w:pos="2552"/>
              </w:tabs>
              <w:ind w:left="2832" w:hanging="2268"/>
              <w:rPr>
                <w:bCs/>
                <w:iCs/>
              </w:rPr>
            </w:pPr>
            <w:r>
              <w:rPr>
                <w:bCs/>
                <w:iCs/>
              </w:rPr>
              <w:t xml:space="preserve">                             </w:t>
            </w:r>
            <w:r>
              <w:rPr>
                <w:b/>
                <w:bCs/>
                <w:i/>
                <w:iCs/>
              </w:rPr>
              <w:t xml:space="preserve"> </w:t>
            </w:r>
          </w:p>
          <w:p w:rsidR="009A32F0" w:rsidRPr="002A7D0D" w:rsidRDefault="009A32F0" w:rsidP="009A32F0">
            <w:pPr>
              <w:tabs>
                <w:tab w:val="left" w:pos="2268"/>
                <w:tab w:val="left" w:pos="2552"/>
              </w:tabs>
              <w:ind w:left="0" w:firstLine="0"/>
              <w:rPr>
                <w:bCs/>
                <w:iCs/>
              </w:rPr>
            </w:pPr>
            <w:r>
              <w:rPr>
                <w:b/>
                <w:bCs/>
                <w:i/>
                <w:iCs/>
              </w:rPr>
              <w:lastRenderedPageBreak/>
              <w:t xml:space="preserve">                                                </w:t>
            </w:r>
            <w:r w:rsidRPr="002A7D0D">
              <w:rPr>
                <w:bCs/>
                <w:iCs/>
              </w:rPr>
              <w:t xml:space="preserve">(v) Belediyeye ait araziler üzerine Belediye </w:t>
            </w:r>
          </w:p>
          <w:p w:rsidR="009A32F0" w:rsidRPr="002A7D0D" w:rsidRDefault="009A32F0" w:rsidP="009A32F0">
            <w:pPr>
              <w:tabs>
                <w:tab w:val="left" w:pos="2268"/>
                <w:tab w:val="left" w:pos="2552"/>
              </w:tabs>
              <w:ind w:left="0" w:firstLine="0"/>
              <w:rPr>
                <w:bCs/>
                <w:iCs/>
              </w:rPr>
            </w:pPr>
            <w:r w:rsidRPr="002A7D0D">
              <w:rPr>
                <w:bCs/>
                <w:iCs/>
              </w:rPr>
              <w:t xml:space="preserve">                                            </w:t>
            </w:r>
            <w:r>
              <w:rPr>
                <w:bCs/>
                <w:iCs/>
              </w:rPr>
              <w:t xml:space="preserve">     </w:t>
            </w:r>
            <w:r w:rsidRPr="002A7D0D">
              <w:rPr>
                <w:bCs/>
                <w:iCs/>
              </w:rPr>
              <w:t xml:space="preserve">tarafından monte edilen ve </w:t>
            </w:r>
            <w:proofErr w:type="gramStart"/>
            <w:r w:rsidRPr="002A7D0D">
              <w:rPr>
                <w:bCs/>
                <w:iCs/>
              </w:rPr>
              <w:t>billboard</w:t>
            </w:r>
            <w:proofErr w:type="gramEnd"/>
            <w:r w:rsidRPr="002A7D0D">
              <w:rPr>
                <w:bCs/>
                <w:iCs/>
              </w:rPr>
              <w:t xml:space="preserve"> olarak </w:t>
            </w:r>
          </w:p>
          <w:p w:rsidR="009A32F0" w:rsidRDefault="009A32F0" w:rsidP="009A32F0">
            <w:pPr>
              <w:tabs>
                <w:tab w:val="left" w:pos="2268"/>
                <w:tab w:val="left" w:pos="2552"/>
              </w:tabs>
              <w:ind w:left="0" w:firstLine="0"/>
              <w:rPr>
                <w:bCs/>
                <w:iCs/>
              </w:rPr>
            </w:pPr>
            <w:r w:rsidRPr="002A7D0D">
              <w:rPr>
                <w:bCs/>
                <w:iCs/>
              </w:rPr>
              <w:t xml:space="preserve">                                            </w:t>
            </w:r>
            <w:r>
              <w:rPr>
                <w:bCs/>
                <w:iCs/>
              </w:rPr>
              <w:t xml:space="preserve">     </w:t>
            </w:r>
            <w:proofErr w:type="gramStart"/>
            <w:r w:rsidRPr="002A7D0D">
              <w:rPr>
                <w:bCs/>
                <w:iCs/>
              </w:rPr>
              <w:t>tanımlanan</w:t>
            </w:r>
            <w:proofErr w:type="gramEnd"/>
            <w:r>
              <w:rPr>
                <w:bCs/>
                <w:iCs/>
              </w:rPr>
              <w:t xml:space="preserve"> reklam elemanları üzerine</w:t>
            </w:r>
            <w:r w:rsidRPr="002A7D0D">
              <w:rPr>
                <w:bCs/>
                <w:iCs/>
              </w:rPr>
              <w:t xml:space="preserve"> 3 x 2.30 </w:t>
            </w:r>
            <w:r>
              <w:rPr>
                <w:bCs/>
                <w:iCs/>
              </w:rPr>
              <w:t xml:space="preserve">  </w:t>
            </w:r>
          </w:p>
          <w:p w:rsidR="009A32F0" w:rsidRDefault="009A32F0" w:rsidP="009A32F0">
            <w:pPr>
              <w:tabs>
                <w:tab w:val="left" w:pos="2268"/>
                <w:tab w:val="left" w:pos="2552"/>
              </w:tabs>
              <w:ind w:left="0" w:firstLine="0"/>
              <w:rPr>
                <w:bCs/>
                <w:iCs/>
              </w:rPr>
            </w:pPr>
            <w:r>
              <w:rPr>
                <w:bCs/>
                <w:iCs/>
              </w:rPr>
              <w:t xml:space="preserve">                                                 </w:t>
            </w:r>
            <w:proofErr w:type="gramStart"/>
            <w:r w:rsidRPr="002A7D0D">
              <w:rPr>
                <w:bCs/>
                <w:iCs/>
              </w:rPr>
              <w:t>metre</w:t>
            </w:r>
            <w:proofErr w:type="gramEnd"/>
            <w:r w:rsidRPr="002A7D0D">
              <w:rPr>
                <w:bCs/>
                <w:iCs/>
              </w:rPr>
              <w:t xml:space="preserve"> ölçülerinde reklam levhalarına takılacak </w:t>
            </w:r>
            <w:r>
              <w:rPr>
                <w:bCs/>
                <w:iCs/>
              </w:rPr>
              <w:t xml:space="preserve"> </w:t>
            </w:r>
          </w:p>
          <w:p w:rsidR="009A32F0" w:rsidRDefault="009A32F0" w:rsidP="009A32F0">
            <w:pPr>
              <w:tabs>
                <w:tab w:val="left" w:pos="2268"/>
                <w:tab w:val="left" w:pos="2552"/>
              </w:tabs>
              <w:ind w:left="0" w:firstLine="0"/>
              <w:rPr>
                <w:bCs/>
                <w:iCs/>
              </w:rPr>
            </w:pPr>
            <w:r>
              <w:rPr>
                <w:bCs/>
                <w:iCs/>
              </w:rPr>
              <w:t xml:space="preserve">                                                 </w:t>
            </w:r>
            <w:proofErr w:type="gramStart"/>
            <w:r w:rsidRPr="002A7D0D">
              <w:rPr>
                <w:bCs/>
                <w:iCs/>
              </w:rPr>
              <w:t>her</w:t>
            </w:r>
            <w:proofErr w:type="gramEnd"/>
            <w:r w:rsidRPr="002A7D0D">
              <w:rPr>
                <w:bCs/>
                <w:iCs/>
              </w:rPr>
              <w:t xml:space="preserve"> reklam afişi için</w:t>
            </w:r>
            <w:r>
              <w:rPr>
                <w:bCs/>
                <w:iCs/>
              </w:rPr>
              <w:t xml:space="preserve"> </w:t>
            </w:r>
            <w:r w:rsidRPr="002A7D0D">
              <w:rPr>
                <w:bCs/>
                <w:iCs/>
              </w:rPr>
              <w:t xml:space="preserve">aydınlatma sistemi olsun </w:t>
            </w:r>
            <w:r>
              <w:rPr>
                <w:bCs/>
                <w:iCs/>
              </w:rPr>
              <w:t xml:space="preserve">  </w:t>
            </w:r>
          </w:p>
          <w:p w:rsidR="009A32F0" w:rsidRPr="002A7D0D" w:rsidRDefault="009A32F0" w:rsidP="009A32F0">
            <w:pPr>
              <w:tabs>
                <w:tab w:val="left" w:pos="2268"/>
                <w:tab w:val="left" w:pos="2552"/>
              </w:tabs>
              <w:ind w:left="0" w:firstLine="0"/>
              <w:rPr>
                <w:bCs/>
                <w:iCs/>
              </w:rPr>
            </w:pPr>
            <w:r>
              <w:rPr>
                <w:bCs/>
                <w:iCs/>
              </w:rPr>
              <w:t xml:space="preserve">                                                 </w:t>
            </w:r>
            <w:proofErr w:type="gramStart"/>
            <w:r w:rsidRPr="002A7D0D">
              <w:rPr>
                <w:bCs/>
                <w:iCs/>
              </w:rPr>
              <w:t>veya</w:t>
            </w:r>
            <w:proofErr w:type="gramEnd"/>
            <w:r w:rsidRPr="002A7D0D">
              <w:rPr>
                <w:bCs/>
                <w:iCs/>
              </w:rPr>
              <w:t xml:space="preserve"> olmasın </w:t>
            </w:r>
          </w:p>
          <w:p w:rsidR="009A32F0" w:rsidRPr="002A7D0D" w:rsidRDefault="009A32F0" w:rsidP="000A3D74">
            <w:pPr>
              <w:pStyle w:val="ListeParagraf"/>
              <w:numPr>
                <w:ilvl w:val="0"/>
                <w:numId w:val="30"/>
              </w:numPr>
              <w:tabs>
                <w:tab w:val="left" w:pos="2268"/>
                <w:tab w:val="left" w:pos="2552"/>
              </w:tabs>
              <w:contextualSpacing/>
              <w:rPr>
                <w:bCs/>
                <w:iCs/>
              </w:rPr>
            </w:pPr>
            <w:r w:rsidRPr="002A7D0D">
              <w:rPr>
                <w:bCs/>
                <w:iCs/>
              </w:rPr>
              <w:t>Bir hafta süreliğine verilen her izin için 125 TL</w:t>
            </w:r>
          </w:p>
          <w:p w:rsidR="009A32F0" w:rsidRPr="002A7D0D" w:rsidRDefault="009A32F0" w:rsidP="000A3D74">
            <w:pPr>
              <w:pStyle w:val="ListeParagraf"/>
              <w:numPr>
                <w:ilvl w:val="0"/>
                <w:numId w:val="30"/>
              </w:numPr>
              <w:tabs>
                <w:tab w:val="left" w:pos="2268"/>
                <w:tab w:val="left" w:pos="2552"/>
              </w:tabs>
              <w:contextualSpacing/>
              <w:rPr>
                <w:bCs/>
                <w:iCs/>
              </w:rPr>
            </w:pPr>
            <w:r w:rsidRPr="002A7D0D">
              <w:rPr>
                <w:bCs/>
                <w:iCs/>
              </w:rPr>
              <w:t>Bir ay süreliğine verilen her izin için 400 TL</w:t>
            </w:r>
          </w:p>
          <w:p w:rsidR="009A32F0" w:rsidRPr="002A7D0D" w:rsidRDefault="009A32F0" w:rsidP="000A3D74">
            <w:pPr>
              <w:pStyle w:val="ListeParagraf"/>
              <w:numPr>
                <w:ilvl w:val="0"/>
                <w:numId w:val="30"/>
              </w:numPr>
              <w:tabs>
                <w:tab w:val="left" w:pos="2268"/>
                <w:tab w:val="left" w:pos="2552"/>
              </w:tabs>
              <w:contextualSpacing/>
              <w:rPr>
                <w:bCs/>
                <w:iCs/>
              </w:rPr>
            </w:pPr>
            <w:r w:rsidRPr="002A7D0D">
              <w:rPr>
                <w:bCs/>
                <w:iCs/>
              </w:rPr>
              <w:t>6 ay süreliğine verilen her izin için 2,</w:t>
            </w:r>
            <w:r>
              <w:rPr>
                <w:bCs/>
                <w:iCs/>
              </w:rPr>
              <w:t>0</w:t>
            </w:r>
            <w:r w:rsidRPr="002A7D0D">
              <w:rPr>
                <w:bCs/>
                <w:iCs/>
              </w:rPr>
              <w:t>00 TL</w:t>
            </w:r>
          </w:p>
          <w:p w:rsidR="009A32F0" w:rsidRPr="002A7D0D" w:rsidRDefault="009A32F0" w:rsidP="009A32F0">
            <w:pPr>
              <w:pStyle w:val="ListeParagraf"/>
              <w:tabs>
                <w:tab w:val="left" w:pos="2268"/>
                <w:tab w:val="left" w:pos="2552"/>
              </w:tabs>
              <w:ind w:left="3000" w:firstLine="0"/>
              <w:rPr>
                <w:bCs/>
                <w:iCs/>
              </w:rPr>
            </w:pPr>
          </w:p>
          <w:p w:rsidR="009A32F0" w:rsidRDefault="009A32F0" w:rsidP="009A32F0">
            <w:pPr>
              <w:ind w:left="2268"/>
            </w:pPr>
            <w:r>
              <w:t xml:space="preserve">                      (3) Dikilecek özel reklâm panosu, dikildiği yerle(boş   </w:t>
            </w:r>
          </w:p>
          <w:p w:rsidR="009A32F0" w:rsidRDefault="009A32F0" w:rsidP="009A32F0">
            <w:pPr>
              <w:ind w:left="0" w:firstLine="0"/>
            </w:pPr>
            <w:r>
              <w:t xml:space="preserve">                                          </w:t>
            </w:r>
            <w:proofErr w:type="gramStart"/>
            <w:r>
              <w:t>arsa</w:t>
            </w:r>
            <w:proofErr w:type="gramEnd"/>
            <w:r>
              <w:t xml:space="preserve">, konut üzeri, işyeri üzeri) olan ilişkisi herhangi </w:t>
            </w:r>
          </w:p>
          <w:p w:rsidR="009A32F0" w:rsidRDefault="009A32F0" w:rsidP="009A32F0">
            <w:pPr>
              <w:ind w:left="0" w:firstLine="0"/>
            </w:pPr>
            <w:r>
              <w:t xml:space="preserve">                                          </w:t>
            </w:r>
            <w:proofErr w:type="gramStart"/>
            <w:r>
              <w:t>bir</w:t>
            </w:r>
            <w:proofErr w:type="gramEnd"/>
            <w:r>
              <w:t xml:space="preserve"> kira sözleşmesine tabi ise ve reklâm panosunun    </w:t>
            </w:r>
          </w:p>
          <w:p w:rsidR="009A32F0" w:rsidRDefault="009A32F0" w:rsidP="009A32F0">
            <w:pPr>
              <w:ind w:left="0" w:firstLine="0"/>
            </w:pPr>
            <w:r>
              <w:t xml:space="preserve">                                          </w:t>
            </w:r>
            <w:proofErr w:type="gramStart"/>
            <w:r>
              <w:t>içerdiği</w:t>
            </w:r>
            <w:proofErr w:type="gramEnd"/>
            <w:r>
              <w:t xml:space="preserve"> içerik ile dikildiği yer arasında kira </w:t>
            </w:r>
          </w:p>
          <w:p w:rsidR="009A32F0" w:rsidRDefault="009A32F0" w:rsidP="009A32F0">
            <w:pPr>
              <w:ind w:left="0" w:firstLine="0"/>
            </w:pPr>
            <w:r>
              <w:t xml:space="preserve">                                          </w:t>
            </w:r>
            <w:proofErr w:type="gramStart"/>
            <w:r>
              <w:t>sözleşmesi</w:t>
            </w:r>
            <w:proofErr w:type="gramEnd"/>
            <w:r>
              <w:t xml:space="preserve"> dışında herhangi bir ticari bağ yoksa bu </w:t>
            </w:r>
          </w:p>
          <w:p w:rsidR="009A32F0" w:rsidRDefault="009A32F0" w:rsidP="009A32F0">
            <w:pPr>
              <w:ind w:left="0" w:firstLine="0"/>
            </w:pPr>
            <w:r>
              <w:t xml:space="preserve">                                          </w:t>
            </w:r>
            <w:proofErr w:type="gramStart"/>
            <w:r>
              <w:t>tür</w:t>
            </w:r>
            <w:proofErr w:type="gramEnd"/>
            <w:r>
              <w:t xml:space="preserve"> reklâm levhalarından senede reklam levhasının </w:t>
            </w:r>
          </w:p>
          <w:p w:rsidR="009A32F0" w:rsidRDefault="009A32F0" w:rsidP="009A32F0">
            <w:pPr>
              <w:ind w:left="0" w:firstLine="0"/>
            </w:pPr>
            <w:r>
              <w:t xml:space="preserve">                                          </w:t>
            </w:r>
            <w:proofErr w:type="gramStart"/>
            <w:r>
              <w:t>her</w:t>
            </w:r>
            <w:proofErr w:type="gramEnd"/>
            <w:r>
              <w:t xml:space="preserve"> yönü için,</w:t>
            </w:r>
          </w:p>
          <w:p w:rsidR="009A32F0" w:rsidRDefault="009A32F0" w:rsidP="000A3D74">
            <w:pPr>
              <w:pStyle w:val="ListeParagraf"/>
              <w:numPr>
                <w:ilvl w:val="0"/>
                <w:numId w:val="31"/>
              </w:numPr>
              <w:contextualSpacing/>
            </w:pPr>
            <w:r>
              <w:t xml:space="preserve">5x10 metreye kadar olan reklam levhalarından </w:t>
            </w:r>
          </w:p>
          <w:p w:rsidR="009A32F0" w:rsidRDefault="009A32F0" w:rsidP="009A32F0">
            <w:pPr>
              <w:tabs>
                <w:tab w:val="left" w:pos="2268"/>
                <w:tab w:val="left" w:pos="2552"/>
              </w:tabs>
              <w:ind w:left="0" w:firstLine="0"/>
              <w:rPr>
                <w:i/>
              </w:rPr>
            </w:pPr>
            <w:r>
              <w:rPr>
                <w:i/>
              </w:rPr>
              <w:t xml:space="preserve">                                           2,000.00 TL</w:t>
            </w:r>
          </w:p>
          <w:p w:rsidR="009A32F0" w:rsidRPr="0096139A" w:rsidRDefault="009A32F0" w:rsidP="000A3D74">
            <w:pPr>
              <w:pStyle w:val="ListeParagraf"/>
              <w:numPr>
                <w:ilvl w:val="0"/>
                <w:numId w:val="31"/>
              </w:numPr>
              <w:tabs>
                <w:tab w:val="left" w:pos="2268"/>
                <w:tab w:val="left" w:pos="2552"/>
              </w:tabs>
              <w:contextualSpacing/>
            </w:pPr>
            <w:r>
              <w:t xml:space="preserve">10x20 metreye kadar olan reklam levhalarından </w:t>
            </w:r>
            <w:r w:rsidRPr="0096139A">
              <w:t xml:space="preserve"> </w:t>
            </w:r>
          </w:p>
          <w:p w:rsidR="009A32F0" w:rsidRDefault="009A32F0" w:rsidP="009A32F0">
            <w:pPr>
              <w:tabs>
                <w:tab w:val="left" w:pos="2268"/>
                <w:tab w:val="left" w:pos="2552"/>
              </w:tabs>
              <w:rPr>
                <w:i/>
              </w:rPr>
            </w:pPr>
            <w:r>
              <w:rPr>
                <w:i/>
              </w:rPr>
              <w:t xml:space="preserve">                                            2,000.00 TL</w:t>
            </w:r>
          </w:p>
          <w:p w:rsidR="009A32F0" w:rsidRDefault="009A32F0" w:rsidP="009A32F0">
            <w:pPr>
              <w:tabs>
                <w:tab w:val="left" w:pos="2268"/>
                <w:tab w:val="left" w:pos="2552"/>
              </w:tabs>
              <w:rPr>
                <w:i/>
              </w:rPr>
            </w:pPr>
            <w:r>
              <w:rPr>
                <w:i/>
              </w:rPr>
              <w:t xml:space="preserve">                                          İlan, reklam ve levha resmi alınır.</w:t>
            </w:r>
          </w:p>
          <w:p w:rsidR="009A32F0" w:rsidRDefault="009A32F0" w:rsidP="009A32F0">
            <w:pPr>
              <w:tabs>
                <w:tab w:val="left" w:pos="2268"/>
                <w:tab w:val="left" w:pos="2552"/>
              </w:tabs>
              <w:ind w:left="0" w:firstLine="0"/>
              <w:rPr>
                <w:i/>
              </w:rPr>
            </w:pPr>
          </w:p>
          <w:p w:rsidR="009A32F0" w:rsidRDefault="009A32F0" w:rsidP="009A32F0">
            <w:pPr>
              <w:tabs>
                <w:tab w:val="left" w:pos="2268"/>
                <w:tab w:val="left" w:pos="2552"/>
              </w:tabs>
              <w:ind w:left="0" w:firstLine="0"/>
              <w:rPr>
                <w:i/>
              </w:rPr>
            </w:pPr>
          </w:p>
          <w:p w:rsidR="009A32F0" w:rsidRDefault="009A32F0" w:rsidP="009A32F0">
            <w:pPr>
              <w:tabs>
                <w:tab w:val="left" w:pos="2268"/>
                <w:tab w:val="left" w:pos="2552"/>
              </w:tabs>
              <w:ind w:left="2268" w:hanging="2268"/>
            </w:pPr>
            <w:r>
              <w:rPr>
                <w:i/>
              </w:rPr>
              <w:t xml:space="preserve"> Yürürlüğe Giriş</w:t>
            </w:r>
            <w:r>
              <w:rPr>
                <w:i/>
              </w:rPr>
              <w:tab/>
            </w:r>
            <w:r>
              <w:t>3. Bu Tüzük, Resmi Gazete’de yayımlandığı tarihten başlayarak yürürlüğe girer.</w:t>
            </w:r>
          </w:p>
          <w:p w:rsidR="00806A02" w:rsidRDefault="00806A02" w:rsidP="00760EC1">
            <w:pPr>
              <w:ind w:left="0" w:firstLine="0"/>
              <w:jc w:val="left"/>
            </w:pPr>
          </w:p>
          <w:p w:rsidR="009A32F0" w:rsidRDefault="009A32F0" w:rsidP="000A3D74">
            <w:pPr>
              <w:tabs>
                <w:tab w:val="left" w:pos="2268"/>
                <w:tab w:val="left" w:pos="2552"/>
              </w:tabs>
              <w:ind w:left="0" w:firstLine="0"/>
            </w:pPr>
          </w:p>
          <w:p w:rsidR="000A3D74" w:rsidRDefault="000A3D74" w:rsidP="000A3D74">
            <w:pPr>
              <w:tabs>
                <w:tab w:val="left" w:pos="2268"/>
                <w:tab w:val="left" w:pos="2552"/>
              </w:tabs>
              <w:ind w:left="0" w:firstLine="0"/>
            </w:pPr>
          </w:p>
          <w:p w:rsidR="000A3D74" w:rsidRDefault="000A3D74" w:rsidP="000A3D74">
            <w:pPr>
              <w:tabs>
                <w:tab w:val="left" w:pos="2268"/>
                <w:tab w:val="left" w:pos="2552"/>
              </w:tabs>
              <w:ind w:left="0" w:firstLine="0"/>
            </w:pPr>
          </w:p>
        </w:tc>
      </w:tr>
    </w:tbl>
    <w:p w:rsidR="00760EC1" w:rsidRDefault="00760EC1" w:rsidP="00760EC1">
      <w:pPr>
        <w:jc w:val="left"/>
      </w:pPr>
    </w:p>
    <w:p w:rsidR="00760EC1" w:rsidRDefault="00760EC1" w:rsidP="00760EC1">
      <w:pPr>
        <w:jc w:val="left"/>
      </w:pPr>
    </w:p>
    <w:p w:rsidR="000A3D74" w:rsidRDefault="000A3D74" w:rsidP="00760EC1">
      <w:pPr>
        <w:jc w:val="left"/>
      </w:pPr>
    </w:p>
    <w:p w:rsidR="008014C6" w:rsidRDefault="008014C6" w:rsidP="00760EC1">
      <w:pPr>
        <w:jc w:val="left"/>
        <w:rPr>
          <w:b/>
        </w:rPr>
      </w:pPr>
      <w:r>
        <w:rPr>
          <w:b/>
        </w:rPr>
        <w:t>Karar No.</w:t>
      </w:r>
      <w:r>
        <w:rPr>
          <w:b/>
        </w:rPr>
        <w:tab/>
      </w:r>
      <w:r>
        <w:rPr>
          <w:b/>
        </w:rPr>
        <w:tab/>
      </w:r>
      <w:r>
        <w:rPr>
          <w:b/>
        </w:rPr>
        <w:tab/>
        <w:t xml:space="preserve">Güzelyurt Belediye Meclisi, Güzelyurt Belediyesi İlan, Reklam ve </w:t>
      </w:r>
    </w:p>
    <w:p w:rsidR="008014C6" w:rsidRDefault="008014C6" w:rsidP="00760EC1">
      <w:pPr>
        <w:jc w:val="left"/>
        <w:rPr>
          <w:b/>
        </w:rPr>
      </w:pPr>
      <w:r>
        <w:rPr>
          <w:b/>
        </w:rPr>
        <w:t>6</w:t>
      </w:r>
      <w:r w:rsidR="000A4C03">
        <w:rPr>
          <w:b/>
        </w:rPr>
        <w:t>6</w:t>
      </w:r>
      <w:r>
        <w:rPr>
          <w:b/>
        </w:rPr>
        <w:t>/2014</w:t>
      </w:r>
      <w:r>
        <w:rPr>
          <w:b/>
        </w:rPr>
        <w:tab/>
        <w:t>Levha Resmi 2014 Tüzük Değişiklik önerisini oy birliği ile kabul e</w:t>
      </w:r>
      <w:r w:rsidR="000A4C03">
        <w:rPr>
          <w:b/>
        </w:rPr>
        <w:t>tti</w:t>
      </w:r>
      <w:r>
        <w:rPr>
          <w:b/>
        </w:rPr>
        <w:t>.</w:t>
      </w:r>
    </w:p>
    <w:p w:rsidR="008014C6" w:rsidRDefault="008014C6" w:rsidP="00760EC1">
      <w:pPr>
        <w:jc w:val="left"/>
        <w:rPr>
          <w:b/>
        </w:rPr>
      </w:pPr>
    </w:p>
    <w:p w:rsidR="008014C6" w:rsidRDefault="008014C6"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0A3D74" w:rsidRDefault="000A3D74" w:rsidP="000A4C03">
      <w:pPr>
        <w:ind w:left="0" w:firstLine="0"/>
        <w:jc w:val="left"/>
        <w:rPr>
          <w:b/>
        </w:rPr>
      </w:pPr>
    </w:p>
    <w:p w:rsidR="008014C6" w:rsidRDefault="008014C6" w:rsidP="00760EC1">
      <w:pPr>
        <w:jc w:val="left"/>
        <w:rPr>
          <w:b/>
        </w:rPr>
      </w:pPr>
    </w:p>
    <w:p w:rsidR="008014C6" w:rsidRDefault="008014C6" w:rsidP="00760EC1">
      <w:pPr>
        <w:jc w:val="left"/>
        <w:rPr>
          <w:b/>
        </w:rPr>
      </w:pPr>
    </w:p>
    <w:p w:rsidR="008014C6" w:rsidRPr="008014C6" w:rsidRDefault="008014C6" w:rsidP="008014C6">
      <w:pPr>
        <w:pStyle w:val="ListeParagraf"/>
        <w:numPr>
          <w:ilvl w:val="0"/>
          <w:numId w:val="10"/>
        </w:numPr>
        <w:jc w:val="left"/>
        <w:rPr>
          <w:b/>
        </w:rPr>
      </w:pPr>
      <w:r w:rsidRPr="008014C6">
        <w:rPr>
          <w:b/>
        </w:rPr>
        <w:lastRenderedPageBreak/>
        <w:t>Temizlik Resmi (2014) Değişiklik Tüzüğü</w:t>
      </w:r>
    </w:p>
    <w:p w:rsidR="008014C6" w:rsidRDefault="008014C6" w:rsidP="008014C6">
      <w:pPr>
        <w:ind w:left="3888"/>
        <w:jc w:val="left"/>
      </w:pPr>
      <w:r>
        <w:t>Hazırlanan değişiklik tüzüğü Meclisin bilgisine sunuldu.</w:t>
      </w:r>
    </w:p>
    <w:p w:rsidR="008014C6" w:rsidRDefault="008014C6" w:rsidP="008014C6">
      <w:pPr>
        <w:ind w:left="3888"/>
        <w:jc w:val="left"/>
      </w:pPr>
    </w:p>
    <w:p w:rsidR="008014C6" w:rsidRDefault="008014C6" w:rsidP="008014C6">
      <w:pPr>
        <w:ind w:left="3888"/>
        <w:jc w:val="left"/>
      </w:pPr>
    </w:p>
    <w:tbl>
      <w:tblPr>
        <w:tblStyle w:val="TabloKlavuzu"/>
        <w:tblW w:w="0" w:type="auto"/>
        <w:tblInd w:w="1526" w:type="dxa"/>
        <w:tblLook w:val="04A0"/>
      </w:tblPr>
      <w:tblGrid>
        <w:gridCol w:w="7762"/>
      </w:tblGrid>
      <w:tr w:rsidR="008014C6" w:rsidTr="008014C6">
        <w:tc>
          <w:tcPr>
            <w:tcW w:w="7762" w:type="dxa"/>
          </w:tcPr>
          <w:p w:rsidR="00DC0F94" w:rsidRDefault="00DC0F94" w:rsidP="00DC0F94">
            <w:pPr>
              <w:jc w:val="center"/>
            </w:pPr>
            <w:r>
              <w:t>BELEDİYELER YASASI</w:t>
            </w:r>
          </w:p>
          <w:p w:rsidR="00DC0F94" w:rsidRDefault="00DC0F94" w:rsidP="00DC0F94">
            <w:pPr>
              <w:jc w:val="center"/>
            </w:pPr>
            <w:r>
              <w:t>(51/1995, 33/2001, 2/2003, 9/2006, 40/2007, 14/2008, 2/2009, 91/2009, 3/2013 ve 33/2014 Sayılı Yasalar)</w:t>
            </w:r>
          </w:p>
          <w:p w:rsidR="00DC0F94" w:rsidRDefault="00DC0F94" w:rsidP="00DC0F94">
            <w:pPr>
              <w:jc w:val="center"/>
            </w:pPr>
          </w:p>
          <w:p w:rsidR="00DC0F94" w:rsidRDefault="00DC0F94" w:rsidP="00DC0F94">
            <w:pPr>
              <w:jc w:val="center"/>
            </w:pPr>
            <w:r>
              <w:t>85’inci ve 133’üncü Maddeler Altında Tüzük</w:t>
            </w:r>
          </w:p>
          <w:p w:rsidR="00DC0F94" w:rsidRDefault="00DC0F94" w:rsidP="00DC0F94"/>
          <w:p w:rsidR="00DC0F94" w:rsidRDefault="00DC0F94" w:rsidP="00DC0F94">
            <w:pPr>
              <w:ind w:left="0" w:firstLine="0"/>
            </w:pPr>
            <w:r>
              <w:t xml:space="preserve">                          Güzelyurt Belediye Meclisi 51/1995 sayılı Belediyeler    </w:t>
            </w:r>
          </w:p>
          <w:p w:rsidR="00DC0F94" w:rsidRDefault="00DC0F94" w:rsidP="00DC0F94">
            <w:pPr>
              <w:ind w:left="0" w:firstLine="0"/>
            </w:pPr>
            <w:r>
              <w:t xml:space="preserve">                          Yasasının 85’inci ve 133’üncü maddelerinin kendisine verdiği </w:t>
            </w:r>
          </w:p>
          <w:p w:rsidR="00DC0F94" w:rsidRDefault="00DC0F94" w:rsidP="00DC0F94">
            <w:pPr>
              <w:ind w:left="0" w:firstLine="0"/>
            </w:pPr>
            <w:r>
              <w:t xml:space="preserve">                          </w:t>
            </w:r>
            <w:proofErr w:type="gramStart"/>
            <w:r>
              <w:t>yetkiyi</w:t>
            </w:r>
            <w:proofErr w:type="gramEnd"/>
            <w:r>
              <w:t xml:space="preserve"> kullanarak Bakanlık tarafından yapılan denetim ve </w:t>
            </w:r>
          </w:p>
          <w:p w:rsidR="00DC0F94" w:rsidRDefault="00DC0F94" w:rsidP="00DC0F94">
            <w:pPr>
              <w:ind w:left="0" w:firstLine="0"/>
            </w:pPr>
            <w:r>
              <w:t xml:space="preserve">                          Bakanlar Kurulu onayı ile aşağıdaki Tüzüğü yapar.</w:t>
            </w:r>
          </w:p>
          <w:p w:rsidR="00DC0F94" w:rsidRDefault="00DC0F94" w:rsidP="00DC0F94">
            <w:pPr>
              <w:tabs>
                <w:tab w:val="left" w:pos="2268"/>
                <w:tab w:val="left" w:pos="2552"/>
              </w:tabs>
            </w:pPr>
          </w:p>
          <w:p w:rsidR="00DC0F94" w:rsidRDefault="00DC0F94" w:rsidP="00DC0F94">
            <w:pPr>
              <w:tabs>
                <w:tab w:val="left" w:pos="2268"/>
                <w:tab w:val="left" w:pos="2552"/>
              </w:tabs>
            </w:pPr>
            <w:r>
              <w:rPr>
                <w:i/>
              </w:rPr>
              <w:t>Kısa İsim</w:t>
            </w:r>
            <w:r>
              <w:rPr>
                <w:i/>
              </w:rPr>
              <w:tab/>
              <w:t xml:space="preserve">   </w:t>
            </w:r>
            <w:r>
              <w:t xml:space="preserve">1.Bu Tüzük, </w:t>
            </w:r>
            <w:r w:rsidRPr="008936CB">
              <w:rPr>
                <w:bCs/>
                <w:i/>
                <w:iCs/>
              </w:rPr>
              <w:t>201</w:t>
            </w:r>
            <w:r>
              <w:rPr>
                <w:bCs/>
                <w:i/>
                <w:iCs/>
              </w:rPr>
              <w:t>4</w:t>
            </w:r>
            <w:r w:rsidRPr="008936CB">
              <w:rPr>
                <w:bCs/>
                <w:i/>
                <w:iCs/>
              </w:rPr>
              <w:t xml:space="preserve"> </w:t>
            </w:r>
            <w:r w:rsidRPr="00460551">
              <w:rPr>
                <w:bCs/>
                <w:iCs/>
              </w:rPr>
              <w:t>G</w:t>
            </w:r>
            <w:r>
              <w:t>üzelyurt Belediyesi</w:t>
            </w:r>
            <w:r w:rsidRPr="0012454B">
              <w:t xml:space="preserve"> “Temizlik Resmi</w:t>
            </w:r>
          </w:p>
          <w:p w:rsidR="00DC0F94" w:rsidRDefault="00DC0F94" w:rsidP="00DC0F94">
            <w:pPr>
              <w:tabs>
                <w:tab w:val="left" w:pos="2268"/>
                <w:tab w:val="left" w:pos="2552"/>
              </w:tabs>
            </w:pPr>
            <w:r>
              <w:rPr>
                <w:i/>
              </w:rPr>
              <w:t>RG 15.3.</w:t>
            </w:r>
            <w:proofErr w:type="gramStart"/>
            <w:r>
              <w:rPr>
                <w:i/>
              </w:rPr>
              <w:t xml:space="preserve">1996     </w:t>
            </w:r>
            <w:r w:rsidRPr="0012454B">
              <w:t>Değişiklik</w:t>
            </w:r>
            <w:proofErr w:type="gramEnd"/>
            <w:r w:rsidRPr="0012454B">
              <w:t xml:space="preserve">) </w:t>
            </w:r>
            <w:r>
              <w:t xml:space="preserve"> </w:t>
            </w:r>
            <w:r w:rsidRPr="0012454B">
              <w:t>Tüzüğü”</w:t>
            </w:r>
            <w:r>
              <w:t xml:space="preserve"> olarak isimlendirilir ve  aşağıda Esas   </w:t>
            </w:r>
          </w:p>
          <w:p w:rsidR="00DC0F94" w:rsidRDefault="00DC0F94" w:rsidP="00DC0F94">
            <w:pPr>
              <w:tabs>
                <w:tab w:val="left" w:pos="2268"/>
                <w:tab w:val="left" w:pos="2552"/>
              </w:tabs>
            </w:pPr>
            <w:r>
              <w:rPr>
                <w:i/>
              </w:rPr>
              <w:t xml:space="preserve">EK </w:t>
            </w:r>
            <w:proofErr w:type="gramStart"/>
            <w:r>
              <w:rPr>
                <w:i/>
              </w:rPr>
              <w:t>III  A</w:t>
            </w:r>
            <w:proofErr w:type="gramEnd"/>
            <w:r>
              <w:rPr>
                <w:i/>
              </w:rPr>
              <w:t xml:space="preserve">.E         </w:t>
            </w:r>
            <w:r>
              <w:t>Tüzük” olarak“anılan, 1996 Güzelyurt</w:t>
            </w:r>
            <w:r w:rsidRPr="005D2119">
              <w:t xml:space="preserve"> </w:t>
            </w:r>
            <w:r>
              <w:t xml:space="preserve">Belediyesi Temizlik  </w:t>
            </w:r>
          </w:p>
          <w:p w:rsidR="00DC0F94" w:rsidRDefault="00DC0F94" w:rsidP="00DC0F94">
            <w:pPr>
              <w:tabs>
                <w:tab w:val="left" w:pos="2268"/>
                <w:tab w:val="left" w:pos="2552"/>
              </w:tabs>
            </w:pPr>
            <w:r>
              <w:rPr>
                <w:i/>
              </w:rPr>
              <w:t xml:space="preserve">221                      </w:t>
            </w:r>
            <w:r>
              <w:t>Resmi</w:t>
            </w:r>
            <w:r w:rsidRPr="005D2119">
              <w:t xml:space="preserve"> </w:t>
            </w:r>
            <w:r>
              <w:t>Tüzüğü ile birlikte okunur.</w:t>
            </w:r>
          </w:p>
          <w:p w:rsidR="00DC0F94" w:rsidRDefault="00DC0F94" w:rsidP="00DC0F94">
            <w:pPr>
              <w:tabs>
                <w:tab w:val="left" w:pos="2268"/>
                <w:tab w:val="left" w:pos="2552"/>
              </w:tabs>
            </w:pPr>
            <w:r>
              <w:rPr>
                <w:i/>
              </w:rPr>
              <w:t>11.4.2000</w:t>
            </w:r>
            <w:r>
              <w:t xml:space="preserve">                   </w:t>
            </w:r>
          </w:p>
          <w:p w:rsidR="00DC0F94" w:rsidRPr="00796F9B" w:rsidRDefault="00DC0F94" w:rsidP="00DC0F94">
            <w:pPr>
              <w:tabs>
                <w:tab w:val="left" w:pos="2268"/>
                <w:tab w:val="left" w:pos="2552"/>
              </w:tabs>
              <w:ind w:left="2160" w:hanging="2160"/>
            </w:pPr>
            <w:r>
              <w:rPr>
                <w:i/>
              </w:rPr>
              <w:t>EK III</w:t>
            </w:r>
          </w:p>
          <w:p w:rsidR="00DC0F94" w:rsidRPr="00C11DC6" w:rsidRDefault="00DC0F94" w:rsidP="00DC0F94">
            <w:pPr>
              <w:tabs>
                <w:tab w:val="left" w:pos="2268"/>
                <w:tab w:val="left" w:pos="2552"/>
              </w:tabs>
            </w:pPr>
            <w:r>
              <w:rPr>
                <w:i/>
              </w:rPr>
              <w:t>AE 239</w:t>
            </w:r>
          </w:p>
          <w:p w:rsidR="00DC0F94" w:rsidRDefault="00DC0F94" w:rsidP="00DC0F94">
            <w:pPr>
              <w:tabs>
                <w:tab w:val="left" w:pos="2268"/>
                <w:tab w:val="left" w:pos="2552"/>
              </w:tabs>
              <w:rPr>
                <w:i/>
              </w:rPr>
            </w:pPr>
            <w:r>
              <w:rPr>
                <w:i/>
              </w:rPr>
              <w:t>7.3.2003</w:t>
            </w:r>
          </w:p>
          <w:p w:rsidR="00DC0F94" w:rsidRDefault="00DC0F94" w:rsidP="00DC0F94">
            <w:pPr>
              <w:tabs>
                <w:tab w:val="left" w:pos="2268"/>
                <w:tab w:val="left" w:pos="2552"/>
              </w:tabs>
            </w:pPr>
            <w:r>
              <w:rPr>
                <w:i/>
              </w:rPr>
              <w:t xml:space="preserve">EK </w:t>
            </w:r>
            <w:proofErr w:type="gramStart"/>
            <w:r>
              <w:rPr>
                <w:i/>
              </w:rPr>
              <w:t>III  A</w:t>
            </w:r>
            <w:proofErr w:type="gramEnd"/>
            <w:r>
              <w:rPr>
                <w:i/>
              </w:rPr>
              <w:t>.E.136</w:t>
            </w:r>
            <w:r>
              <w:rPr>
                <w:i/>
              </w:rPr>
              <w:tab/>
            </w:r>
          </w:p>
          <w:p w:rsidR="00DC0F94" w:rsidRDefault="00DC0F94" w:rsidP="00DC0F94">
            <w:pPr>
              <w:tabs>
                <w:tab w:val="left" w:pos="2268"/>
                <w:tab w:val="left" w:pos="2552"/>
              </w:tabs>
            </w:pPr>
            <w:r>
              <w:tab/>
            </w:r>
          </w:p>
          <w:p w:rsidR="00DC0F94" w:rsidRDefault="00DC0F94" w:rsidP="00DC0F94">
            <w:pPr>
              <w:tabs>
                <w:tab w:val="left" w:pos="2268"/>
                <w:tab w:val="left" w:pos="2552"/>
              </w:tabs>
              <w:ind w:left="2160" w:hanging="2160"/>
            </w:pPr>
            <w:r>
              <w:rPr>
                <w:i/>
              </w:rPr>
              <w:t xml:space="preserve">Esas </w:t>
            </w:r>
            <w:proofErr w:type="gramStart"/>
            <w:r>
              <w:rPr>
                <w:i/>
              </w:rPr>
              <w:t>Tüzüğün</w:t>
            </w:r>
            <w:r w:rsidR="00C135B8">
              <w:rPr>
                <w:i/>
              </w:rPr>
              <w:t xml:space="preserve">        </w:t>
            </w:r>
            <w:r>
              <w:t>3</w:t>
            </w:r>
            <w:proofErr w:type="gramEnd"/>
            <w:r>
              <w:t xml:space="preserve">.Esas Tüzük, 6’ıncı maddesi kaldırılmak ve yerine </w:t>
            </w:r>
          </w:p>
          <w:p w:rsidR="00DC0F94" w:rsidRDefault="00C135B8" w:rsidP="00DC0F94">
            <w:pPr>
              <w:tabs>
                <w:tab w:val="left" w:pos="2268"/>
                <w:tab w:val="left" w:pos="2552"/>
              </w:tabs>
              <w:ind w:left="2160" w:hanging="2160"/>
            </w:pPr>
            <w:r>
              <w:rPr>
                <w:i/>
              </w:rPr>
              <w:t xml:space="preserve">6’ıncı </w:t>
            </w:r>
            <w:proofErr w:type="gramStart"/>
            <w:r w:rsidR="00DC0F94">
              <w:rPr>
                <w:i/>
              </w:rPr>
              <w:t>Maddesinin</w:t>
            </w:r>
            <w:r>
              <w:rPr>
                <w:i/>
              </w:rPr>
              <w:t xml:space="preserve">    </w:t>
            </w:r>
            <w:r w:rsidR="00DC0F94">
              <w:t>aşağıdaki</w:t>
            </w:r>
            <w:proofErr w:type="gramEnd"/>
            <w:r w:rsidR="00DC0F94">
              <w:rPr>
                <w:i/>
              </w:rPr>
              <w:t xml:space="preserve"> </w:t>
            </w:r>
            <w:r w:rsidR="00DC0F94">
              <w:t>yeni 6’ıncı madde konmak suretiyle</w:t>
            </w:r>
          </w:p>
          <w:p w:rsidR="00DC0F94" w:rsidRDefault="00DC0F94" w:rsidP="00DC0F94">
            <w:pPr>
              <w:tabs>
                <w:tab w:val="left" w:pos="2268"/>
                <w:tab w:val="left" w:pos="2552"/>
              </w:tabs>
              <w:ind w:left="2160" w:hanging="2160"/>
            </w:pPr>
            <w:proofErr w:type="gramStart"/>
            <w:r>
              <w:rPr>
                <w:i/>
              </w:rPr>
              <w:t>Değiştirilmesi</w:t>
            </w:r>
            <w:r w:rsidR="00C135B8">
              <w:t xml:space="preserve">          </w:t>
            </w:r>
            <w:r>
              <w:t>değiştirilir</w:t>
            </w:r>
            <w:proofErr w:type="gramEnd"/>
            <w:r>
              <w:t>:</w:t>
            </w:r>
          </w:p>
          <w:p w:rsidR="00DC0F94" w:rsidRDefault="00DC0F94" w:rsidP="00DC0F94">
            <w:pPr>
              <w:tabs>
                <w:tab w:val="left" w:pos="2268"/>
                <w:tab w:val="left" w:pos="2552"/>
              </w:tabs>
            </w:pPr>
          </w:p>
          <w:p w:rsidR="00DC0F94" w:rsidRDefault="00DC0F94" w:rsidP="00DC0F94">
            <w:pPr>
              <w:tabs>
                <w:tab w:val="left" w:pos="2268"/>
                <w:tab w:val="left" w:pos="2552"/>
              </w:tabs>
            </w:pPr>
            <w:r>
              <w:rPr>
                <w:i/>
              </w:rPr>
              <w:t xml:space="preserve">“Temizlik </w:t>
            </w:r>
            <w:proofErr w:type="gramStart"/>
            <w:r>
              <w:rPr>
                <w:i/>
              </w:rPr>
              <w:t>Resmi</w:t>
            </w:r>
            <w:r w:rsidR="00C135B8">
              <w:rPr>
                <w:i/>
              </w:rPr>
              <w:t xml:space="preserve">    </w:t>
            </w:r>
            <w:r>
              <w:t>6</w:t>
            </w:r>
            <w:proofErr w:type="gramEnd"/>
            <w:r>
              <w:t xml:space="preserve">.Aşağıda öngörülen ve yıllık olarak saptanan       </w:t>
            </w:r>
          </w:p>
          <w:p w:rsidR="00DC0F94" w:rsidRPr="00C11DC6" w:rsidRDefault="00DC0F94" w:rsidP="00DC0F94">
            <w:pPr>
              <w:tabs>
                <w:tab w:val="left" w:pos="2268"/>
                <w:tab w:val="left" w:pos="2552"/>
              </w:tabs>
            </w:pPr>
            <w:r>
              <w:rPr>
                <w:i/>
              </w:rPr>
              <w:t>Miktarı ve Muaf-</w:t>
            </w:r>
            <w:r w:rsidR="00C135B8">
              <w:t xml:space="preserve">    </w:t>
            </w:r>
            <w:r>
              <w:t xml:space="preserve"> temizlik </w:t>
            </w:r>
            <w:proofErr w:type="gramStart"/>
            <w:r>
              <w:t>resmi  ücretleri</w:t>
            </w:r>
            <w:proofErr w:type="gramEnd"/>
            <w:r>
              <w:t xml:space="preserve"> Belediye Meclisince</w:t>
            </w:r>
          </w:p>
          <w:p w:rsidR="00DC0F94" w:rsidRDefault="00DC0F94" w:rsidP="00DC0F94">
            <w:pPr>
              <w:tabs>
                <w:tab w:val="left" w:pos="2268"/>
                <w:tab w:val="left" w:pos="2552"/>
              </w:tabs>
            </w:pPr>
            <w:proofErr w:type="gramStart"/>
            <w:r>
              <w:rPr>
                <w:i/>
              </w:rPr>
              <w:t>yeti</w:t>
            </w:r>
            <w:proofErr w:type="gramEnd"/>
            <w:r>
              <w:rPr>
                <w:i/>
              </w:rPr>
              <w:tab/>
            </w:r>
            <w:r w:rsidR="00C135B8">
              <w:rPr>
                <w:i/>
              </w:rPr>
              <w:t xml:space="preserve">        </w:t>
            </w:r>
            <w:r>
              <w:t>belirlenerek aylık devrelerle Belediyeye ödenir.</w:t>
            </w:r>
          </w:p>
          <w:p w:rsidR="00DC0F94" w:rsidRDefault="00DC0F94" w:rsidP="00DC0F94">
            <w:pPr>
              <w:tabs>
                <w:tab w:val="left" w:pos="2268"/>
                <w:tab w:val="left" w:pos="2552"/>
              </w:tabs>
            </w:pPr>
            <w:r>
              <w:tab/>
            </w:r>
          </w:p>
          <w:p w:rsidR="00DC0F94" w:rsidRDefault="00C135B8" w:rsidP="00DC0F94">
            <w:pPr>
              <w:tabs>
                <w:tab w:val="left" w:pos="2268"/>
                <w:tab w:val="left" w:pos="2552"/>
              </w:tabs>
            </w:pPr>
            <w:r>
              <w:tab/>
              <w:t xml:space="preserve">        </w:t>
            </w:r>
            <w:r w:rsidR="00DC0F94">
              <w:t xml:space="preserve">Herhangi bir yıl veya yılın herhangi bir kısmı için  </w:t>
            </w:r>
          </w:p>
          <w:p w:rsidR="00DC0F94" w:rsidRDefault="00DC0F94" w:rsidP="00DC0F94">
            <w:pPr>
              <w:tabs>
                <w:tab w:val="left" w:pos="2268"/>
                <w:tab w:val="left" w:pos="2552"/>
              </w:tabs>
            </w:pPr>
            <w:r>
              <w:t xml:space="preserve">      </w:t>
            </w:r>
            <w:r w:rsidR="00C135B8">
              <w:t xml:space="preserve">                          </w:t>
            </w:r>
            <w:proofErr w:type="gramStart"/>
            <w:r>
              <w:t>aşağıda</w:t>
            </w:r>
            <w:proofErr w:type="gramEnd"/>
            <w:r>
              <w:t xml:space="preserve"> öngörülen ve Belediye Meclisince </w:t>
            </w:r>
          </w:p>
          <w:p w:rsidR="00DC0F94" w:rsidRDefault="00DC0F94" w:rsidP="00DC0F94">
            <w:pPr>
              <w:tabs>
                <w:tab w:val="left" w:pos="2268"/>
                <w:tab w:val="left" w:pos="2552"/>
              </w:tabs>
            </w:pPr>
            <w:r>
              <w:t xml:space="preserve">      </w:t>
            </w:r>
            <w:r w:rsidR="00C135B8">
              <w:t xml:space="preserve">                          </w:t>
            </w:r>
            <w:proofErr w:type="gramStart"/>
            <w:r>
              <w:t>saptanacak</w:t>
            </w:r>
            <w:proofErr w:type="gramEnd"/>
            <w:r>
              <w:t xml:space="preserve"> devrelerde</w:t>
            </w:r>
            <w:r>
              <w:tab/>
              <w:t>Temizlik Resmi alınır.</w:t>
            </w:r>
          </w:p>
          <w:p w:rsidR="00DC0F94" w:rsidRPr="00F41EE0" w:rsidRDefault="00DC0F94" w:rsidP="00DC0F94">
            <w:pPr>
              <w:tabs>
                <w:tab w:val="left" w:pos="2268"/>
                <w:tab w:val="left" w:pos="2552"/>
              </w:tabs>
              <w:rPr>
                <w:b/>
                <w:bCs/>
                <w:i/>
                <w:iCs/>
              </w:rPr>
            </w:pPr>
            <w:r>
              <w:tab/>
              <w:t xml:space="preserve">   (a)Her konut için;</w:t>
            </w:r>
            <w:r>
              <w:rPr>
                <w:b/>
                <w:bCs/>
                <w:i/>
                <w:iCs/>
              </w:rPr>
              <w:t xml:space="preserve">  </w:t>
            </w:r>
            <w:r w:rsidRPr="008936CB">
              <w:rPr>
                <w:bCs/>
                <w:i/>
                <w:iCs/>
              </w:rPr>
              <w:t>55.00TL</w:t>
            </w:r>
            <w:r>
              <w:rPr>
                <w:bCs/>
                <w:i/>
                <w:iCs/>
              </w:rPr>
              <w:t xml:space="preserve">                 </w:t>
            </w:r>
            <w:proofErr w:type="gramStart"/>
            <w:r>
              <w:rPr>
                <w:b/>
                <w:bCs/>
                <w:i/>
                <w:iCs/>
              </w:rPr>
              <w:t>yerine     82</w:t>
            </w:r>
            <w:proofErr w:type="gramEnd"/>
            <w:r>
              <w:rPr>
                <w:b/>
                <w:bCs/>
                <w:i/>
                <w:iCs/>
              </w:rPr>
              <w:t>.50 TL</w:t>
            </w:r>
          </w:p>
          <w:p w:rsidR="00DC0F94" w:rsidRPr="00F41EE0" w:rsidRDefault="00DC0F94" w:rsidP="00DC0F94">
            <w:pPr>
              <w:tabs>
                <w:tab w:val="left" w:pos="2268"/>
                <w:tab w:val="left" w:pos="2552"/>
              </w:tabs>
              <w:rPr>
                <w:b/>
              </w:rPr>
            </w:pPr>
            <w:r>
              <w:tab/>
              <w:t xml:space="preserve">   (b)Her yazıhane için; </w:t>
            </w:r>
            <w:r w:rsidRPr="008936CB">
              <w:rPr>
                <w:bCs/>
                <w:i/>
                <w:iCs/>
              </w:rPr>
              <w:t>70.</w:t>
            </w:r>
            <w:proofErr w:type="gramStart"/>
            <w:r w:rsidRPr="008936CB">
              <w:rPr>
                <w:bCs/>
                <w:i/>
                <w:iCs/>
              </w:rPr>
              <w:t>00TL</w:t>
            </w:r>
            <w:r w:rsidR="00C135B8">
              <w:rPr>
                <w:bCs/>
                <w:i/>
                <w:iCs/>
              </w:rPr>
              <w:t xml:space="preserve">     </w:t>
            </w:r>
            <w:r>
              <w:rPr>
                <w:bCs/>
                <w:i/>
                <w:iCs/>
              </w:rPr>
              <w:t xml:space="preserve">       </w:t>
            </w:r>
            <w:r>
              <w:rPr>
                <w:b/>
                <w:bCs/>
                <w:i/>
                <w:iCs/>
              </w:rPr>
              <w:t>yerine</w:t>
            </w:r>
            <w:proofErr w:type="gramEnd"/>
            <w:r>
              <w:rPr>
                <w:b/>
                <w:bCs/>
                <w:i/>
                <w:iCs/>
              </w:rPr>
              <w:t xml:space="preserve">    105.00 TL </w:t>
            </w:r>
          </w:p>
          <w:p w:rsidR="00DC0F94" w:rsidRPr="00F41EE0" w:rsidRDefault="00DC0F94" w:rsidP="00DC0F94">
            <w:pPr>
              <w:tabs>
                <w:tab w:val="left" w:pos="2268"/>
                <w:tab w:val="left" w:pos="2552"/>
              </w:tabs>
              <w:rPr>
                <w:b/>
              </w:rPr>
            </w:pPr>
            <w:r>
              <w:tab/>
              <w:t xml:space="preserve">   (c)Her dükkân için; </w:t>
            </w:r>
            <w:r>
              <w:rPr>
                <w:b/>
                <w:bCs/>
                <w:i/>
                <w:iCs/>
              </w:rPr>
              <w:t xml:space="preserve"> </w:t>
            </w:r>
            <w:r w:rsidRPr="008936CB">
              <w:rPr>
                <w:bCs/>
                <w:i/>
                <w:iCs/>
              </w:rPr>
              <w:t>65.00TL</w:t>
            </w:r>
            <w:r w:rsidR="00C135B8">
              <w:rPr>
                <w:bCs/>
                <w:i/>
                <w:iCs/>
              </w:rPr>
              <w:t xml:space="preserve">      </w:t>
            </w:r>
            <w:r>
              <w:rPr>
                <w:bCs/>
                <w:i/>
                <w:iCs/>
              </w:rPr>
              <w:t xml:space="preserve">        </w:t>
            </w:r>
            <w:proofErr w:type="gramStart"/>
            <w:r>
              <w:rPr>
                <w:b/>
                <w:bCs/>
                <w:i/>
                <w:iCs/>
              </w:rPr>
              <w:t>yerine     97</w:t>
            </w:r>
            <w:proofErr w:type="gramEnd"/>
            <w:r>
              <w:rPr>
                <w:b/>
                <w:bCs/>
                <w:i/>
                <w:iCs/>
              </w:rPr>
              <w:t>.50 TL</w:t>
            </w:r>
          </w:p>
          <w:p w:rsidR="00C135B8" w:rsidRDefault="00DC0F94" w:rsidP="00DC0F94">
            <w:pPr>
              <w:tabs>
                <w:tab w:val="left" w:pos="2268"/>
                <w:tab w:val="left" w:pos="2552"/>
              </w:tabs>
              <w:ind w:left="2268"/>
              <w:rPr>
                <w:b/>
                <w:bCs/>
                <w:i/>
                <w:iCs/>
              </w:rPr>
            </w:pPr>
            <w:r>
              <w:t xml:space="preserve">  </w:t>
            </w:r>
            <w:r w:rsidR="00C135B8">
              <w:t xml:space="preserve">         </w:t>
            </w:r>
            <w:r>
              <w:t xml:space="preserve"> (d)500m</w:t>
            </w:r>
            <w:r>
              <w:sym w:font="Times New Roman" w:char="00B2"/>
            </w:r>
            <w:r>
              <w:t xml:space="preserve">den küçük bir ambar için; </w:t>
            </w:r>
            <w:r>
              <w:rPr>
                <w:b/>
                <w:bCs/>
                <w:i/>
                <w:iCs/>
              </w:rPr>
              <w:t xml:space="preserve"> </w:t>
            </w:r>
            <w:r w:rsidRPr="008936CB">
              <w:rPr>
                <w:bCs/>
                <w:i/>
                <w:iCs/>
              </w:rPr>
              <w:t>67.</w:t>
            </w:r>
            <w:proofErr w:type="gramStart"/>
            <w:r w:rsidRPr="008936CB">
              <w:rPr>
                <w:bCs/>
                <w:i/>
                <w:iCs/>
              </w:rPr>
              <w:t>00TL</w:t>
            </w:r>
            <w:r>
              <w:rPr>
                <w:bCs/>
                <w:i/>
                <w:iCs/>
              </w:rPr>
              <w:t xml:space="preserve">  </w:t>
            </w:r>
            <w:r>
              <w:rPr>
                <w:b/>
                <w:bCs/>
                <w:i/>
                <w:iCs/>
              </w:rPr>
              <w:t>yerine</w:t>
            </w:r>
            <w:proofErr w:type="gramEnd"/>
            <w:r>
              <w:rPr>
                <w:b/>
                <w:bCs/>
                <w:i/>
                <w:iCs/>
              </w:rPr>
              <w:t xml:space="preserve">    </w:t>
            </w:r>
          </w:p>
          <w:p w:rsidR="00DC0F94" w:rsidRPr="00F41EE0" w:rsidRDefault="00C135B8" w:rsidP="00DC0F94">
            <w:pPr>
              <w:tabs>
                <w:tab w:val="left" w:pos="2268"/>
                <w:tab w:val="left" w:pos="2552"/>
              </w:tabs>
              <w:ind w:left="2268"/>
              <w:rPr>
                <w:b/>
                <w:bCs/>
                <w:i/>
                <w:iCs/>
              </w:rPr>
            </w:pPr>
            <w:r>
              <w:rPr>
                <w:b/>
                <w:bCs/>
                <w:i/>
                <w:iCs/>
              </w:rPr>
              <w:t xml:space="preserve">                 </w:t>
            </w:r>
            <w:r w:rsidR="00DC0F94">
              <w:rPr>
                <w:b/>
                <w:bCs/>
                <w:i/>
                <w:iCs/>
              </w:rPr>
              <w:t>100.50 TL</w:t>
            </w:r>
          </w:p>
          <w:p w:rsidR="00C135B8" w:rsidRDefault="00C135B8" w:rsidP="00C135B8">
            <w:pPr>
              <w:tabs>
                <w:tab w:val="left" w:pos="2268"/>
                <w:tab w:val="left" w:pos="2552"/>
              </w:tabs>
              <w:rPr>
                <w:b/>
                <w:bCs/>
                <w:i/>
                <w:iCs/>
              </w:rPr>
            </w:pPr>
            <w:r>
              <w:t xml:space="preserve">                           </w:t>
            </w:r>
            <w:r w:rsidR="00DC0F94">
              <w:t>(e)500m</w:t>
            </w:r>
            <w:r w:rsidR="00DC0F94">
              <w:sym w:font="Times New Roman" w:char="00B2"/>
            </w:r>
            <w:r w:rsidR="00DC0F94">
              <w:t xml:space="preserve">den büyük her ambar için; </w:t>
            </w:r>
            <w:r w:rsidR="00DC0F94">
              <w:rPr>
                <w:b/>
                <w:bCs/>
                <w:i/>
                <w:iCs/>
              </w:rPr>
              <w:t xml:space="preserve"> </w:t>
            </w:r>
            <w:r w:rsidR="00DC0F94" w:rsidRPr="008936CB">
              <w:rPr>
                <w:bCs/>
                <w:i/>
                <w:iCs/>
              </w:rPr>
              <w:t>85.00TL</w:t>
            </w:r>
            <w:r w:rsidR="00DC0F94">
              <w:rPr>
                <w:bCs/>
                <w:i/>
                <w:iCs/>
              </w:rPr>
              <w:t xml:space="preserve"> </w:t>
            </w:r>
            <w:r w:rsidR="00DC0F94">
              <w:rPr>
                <w:b/>
                <w:bCs/>
                <w:i/>
                <w:iCs/>
              </w:rPr>
              <w:t xml:space="preserve">yerine   </w:t>
            </w:r>
          </w:p>
          <w:p w:rsidR="00DC0F94" w:rsidRPr="00F41EE0" w:rsidRDefault="00C135B8" w:rsidP="00C135B8">
            <w:pPr>
              <w:tabs>
                <w:tab w:val="left" w:pos="2268"/>
                <w:tab w:val="left" w:pos="2552"/>
              </w:tabs>
              <w:rPr>
                <w:b/>
                <w:bCs/>
                <w:i/>
                <w:iCs/>
              </w:rPr>
            </w:pPr>
            <w:r>
              <w:rPr>
                <w:b/>
                <w:bCs/>
                <w:i/>
                <w:iCs/>
              </w:rPr>
              <w:t xml:space="preserve">                                </w:t>
            </w:r>
            <w:r w:rsidR="00DC0F94">
              <w:rPr>
                <w:b/>
                <w:bCs/>
                <w:i/>
                <w:iCs/>
              </w:rPr>
              <w:t>127.50 TL</w:t>
            </w:r>
          </w:p>
          <w:p w:rsidR="00DC0F94" w:rsidRDefault="00C135B8" w:rsidP="00C135B8">
            <w:pPr>
              <w:pStyle w:val="GvdeMetni"/>
              <w:jc w:val="left"/>
              <w:rPr>
                <w:bCs/>
                <w:i/>
                <w:iCs/>
              </w:rPr>
            </w:pPr>
            <w:r>
              <w:t xml:space="preserve">                           </w:t>
            </w:r>
            <w:r w:rsidR="00DC0F94">
              <w:t>(f)</w:t>
            </w:r>
            <w:proofErr w:type="spellStart"/>
            <w:r w:rsidR="00DC0F94">
              <w:t>Yataksız</w:t>
            </w:r>
            <w:proofErr w:type="spellEnd"/>
            <w:r w:rsidR="00DC0F94">
              <w:t xml:space="preserve"> </w:t>
            </w:r>
            <w:proofErr w:type="spellStart"/>
            <w:r w:rsidR="00DC0F94">
              <w:t>klinik</w:t>
            </w:r>
            <w:proofErr w:type="spellEnd"/>
            <w:r w:rsidR="00DC0F94">
              <w:t xml:space="preserve"> </w:t>
            </w:r>
            <w:proofErr w:type="spellStart"/>
            <w:r w:rsidR="00DC0F94">
              <w:t>ve</w:t>
            </w:r>
            <w:proofErr w:type="spellEnd"/>
            <w:r w:rsidR="00DC0F94">
              <w:t xml:space="preserve"> </w:t>
            </w:r>
            <w:proofErr w:type="spellStart"/>
            <w:r w:rsidR="00DC0F94">
              <w:t>doktor</w:t>
            </w:r>
            <w:proofErr w:type="spellEnd"/>
            <w:r w:rsidR="00DC0F94">
              <w:t xml:space="preserve"> </w:t>
            </w:r>
            <w:proofErr w:type="spellStart"/>
            <w:r w:rsidR="00DC0F94">
              <w:t>muayenehanesi</w:t>
            </w:r>
            <w:proofErr w:type="spellEnd"/>
            <w:r w:rsidR="00DC0F94">
              <w:t xml:space="preserve"> </w:t>
            </w:r>
            <w:proofErr w:type="spellStart"/>
            <w:r w:rsidR="00DC0F94">
              <w:t>için</w:t>
            </w:r>
            <w:proofErr w:type="spellEnd"/>
            <w:r w:rsidR="00DC0F94">
              <w:t xml:space="preserve">; </w:t>
            </w:r>
            <w:r w:rsidR="00DC0F94">
              <w:rPr>
                <w:b/>
                <w:bCs/>
                <w:i/>
                <w:iCs/>
              </w:rPr>
              <w:t xml:space="preserve"> </w:t>
            </w:r>
            <w:r w:rsidR="00DC0F94" w:rsidRPr="008936CB">
              <w:rPr>
                <w:bCs/>
                <w:i/>
                <w:iCs/>
              </w:rPr>
              <w:t>75.00TL</w:t>
            </w:r>
            <w:r w:rsidR="00DC0F94">
              <w:rPr>
                <w:bCs/>
                <w:i/>
                <w:iCs/>
              </w:rPr>
              <w:t xml:space="preserve">  </w:t>
            </w:r>
          </w:p>
          <w:p w:rsidR="00DC0F94" w:rsidRPr="00F41EE0" w:rsidRDefault="00C135B8" w:rsidP="00C135B8">
            <w:pPr>
              <w:pStyle w:val="GvdeMetni"/>
              <w:ind w:left="0" w:firstLine="0"/>
              <w:jc w:val="left"/>
              <w:rPr>
                <w:b/>
                <w:bCs/>
                <w:i/>
                <w:iCs/>
              </w:rPr>
            </w:pPr>
            <w:r>
              <w:rPr>
                <w:bCs/>
                <w:i/>
                <w:iCs/>
              </w:rPr>
              <w:t xml:space="preserve">                                </w:t>
            </w:r>
            <w:proofErr w:type="spellStart"/>
            <w:r w:rsidR="00DC0F94" w:rsidRPr="00F41EE0">
              <w:rPr>
                <w:b/>
                <w:bCs/>
                <w:i/>
                <w:iCs/>
              </w:rPr>
              <w:t>y</w:t>
            </w:r>
            <w:r w:rsidR="00DC0F94">
              <w:rPr>
                <w:b/>
                <w:bCs/>
                <w:i/>
                <w:iCs/>
              </w:rPr>
              <w:t>erine</w:t>
            </w:r>
            <w:proofErr w:type="spellEnd"/>
            <w:r w:rsidR="00DC0F94">
              <w:rPr>
                <w:b/>
                <w:bCs/>
                <w:i/>
                <w:iCs/>
              </w:rPr>
              <w:t xml:space="preserve"> 112.50 TL</w:t>
            </w:r>
          </w:p>
          <w:p w:rsidR="00DF4FB3" w:rsidRDefault="00DC0F94" w:rsidP="00DC0F94">
            <w:pPr>
              <w:tabs>
                <w:tab w:val="left" w:pos="2268"/>
                <w:tab w:val="left" w:pos="2552"/>
              </w:tabs>
              <w:ind w:left="2268"/>
            </w:pPr>
            <w:r>
              <w:t xml:space="preserve">  </w:t>
            </w:r>
            <w:r w:rsidR="00DF4FB3">
              <w:t xml:space="preserve">         </w:t>
            </w:r>
            <w:r>
              <w:t xml:space="preserve"> (g)Kahvehane, fırın, loka</w:t>
            </w:r>
            <w:r w:rsidR="00DF4FB3">
              <w:t xml:space="preserve">nta, bar, </w:t>
            </w:r>
            <w:proofErr w:type="spellStart"/>
            <w:r w:rsidR="00DF4FB3">
              <w:t>pastahane</w:t>
            </w:r>
            <w:proofErr w:type="spellEnd"/>
            <w:r w:rsidR="00DF4FB3">
              <w:t xml:space="preserve"> veya berber </w:t>
            </w:r>
          </w:p>
          <w:p w:rsidR="00DF4FB3" w:rsidRDefault="00DF4FB3" w:rsidP="00DF4FB3">
            <w:pPr>
              <w:tabs>
                <w:tab w:val="left" w:pos="2268"/>
                <w:tab w:val="left" w:pos="2552"/>
              </w:tabs>
              <w:ind w:left="2268"/>
              <w:rPr>
                <w:b/>
                <w:bCs/>
                <w:i/>
                <w:iCs/>
              </w:rPr>
            </w:pPr>
            <w:r>
              <w:t xml:space="preserve">                </w:t>
            </w:r>
            <w:proofErr w:type="spellStart"/>
            <w:r>
              <w:t>d</w:t>
            </w:r>
            <w:r w:rsidR="00DC0F94">
              <w:t>ükk</w:t>
            </w:r>
            <w:proofErr w:type="spellEnd"/>
            <w:r w:rsidR="00DC0F94">
              <w:sym w:font="Times New Roman" w:char="00E2"/>
            </w:r>
            <w:proofErr w:type="spellStart"/>
            <w:r w:rsidR="00DC0F94">
              <w:t>n</w:t>
            </w:r>
            <w:r>
              <w:t>ı</w:t>
            </w:r>
            <w:proofErr w:type="spellEnd"/>
            <w:r>
              <w:t xml:space="preserve"> olarak kullanılan yer için; </w:t>
            </w:r>
            <w:r w:rsidR="00DC0F94" w:rsidRPr="008936CB">
              <w:rPr>
                <w:bCs/>
                <w:i/>
                <w:iCs/>
              </w:rPr>
              <w:t>95.00TL</w:t>
            </w:r>
            <w:r>
              <w:rPr>
                <w:bCs/>
                <w:i/>
                <w:iCs/>
              </w:rPr>
              <w:t xml:space="preserve"> </w:t>
            </w:r>
            <w:r>
              <w:rPr>
                <w:b/>
                <w:bCs/>
                <w:i/>
                <w:iCs/>
              </w:rPr>
              <w:t xml:space="preserve">yerine </w:t>
            </w:r>
          </w:p>
          <w:p w:rsidR="00DC0F94" w:rsidRDefault="00DF4FB3" w:rsidP="00DF4FB3">
            <w:pPr>
              <w:tabs>
                <w:tab w:val="left" w:pos="2268"/>
                <w:tab w:val="left" w:pos="2552"/>
              </w:tabs>
              <w:ind w:left="2268"/>
              <w:rPr>
                <w:b/>
                <w:bCs/>
                <w:i/>
                <w:iCs/>
              </w:rPr>
            </w:pPr>
            <w:r>
              <w:rPr>
                <w:b/>
                <w:bCs/>
                <w:i/>
                <w:iCs/>
              </w:rPr>
              <w:t xml:space="preserve">                142.50 </w:t>
            </w:r>
            <w:r w:rsidR="00DC0F94">
              <w:rPr>
                <w:b/>
                <w:bCs/>
                <w:i/>
                <w:iCs/>
              </w:rPr>
              <w:t>TL</w:t>
            </w:r>
          </w:p>
          <w:p w:rsidR="000A3D74" w:rsidRDefault="000A3D74" w:rsidP="00DF4FB3">
            <w:pPr>
              <w:tabs>
                <w:tab w:val="left" w:pos="2268"/>
                <w:tab w:val="left" w:pos="2552"/>
              </w:tabs>
              <w:ind w:left="2268"/>
              <w:rPr>
                <w:b/>
                <w:bCs/>
                <w:i/>
                <w:iCs/>
              </w:rPr>
            </w:pPr>
          </w:p>
          <w:p w:rsidR="000A3D74" w:rsidRPr="00DF4FB3" w:rsidRDefault="000A3D74" w:rsidP="00DF4FB3">
            <w:pPr>
              <w:tabs>
                <w:tab w:val="left" w:pos="2268"/>
                <w:tab w:val="left" w:pos="2552"/>
              </w:tabs>
              <w:ind w:left="2268"/>
            </w:pPr>
          </w:p>
          <w:p w:rsidR="00DF4FB3" w:rsidRDefault="00DF4FB3" w:rsidP="00DC0F94">
            <w:pPr>
              <w:tabs>
                <w:tab w:val="left" w:pos="2268"/>
                <w:tab w:val="left" w:pos="2552"/>
              </w:tabs>
              <w:ind w:left="2160"/>
              <w:rPr>
                <w:b/>
                <w:bCs/>
                <w:i/>
                <w:iCs/>
              </w:rPr>
            </w:pPr>
            <w:r>
              <w:lastRenderedPageBreak/>
              <w:t xml:space="preserve">              </w:t>
            </w:r>
            <w:r w:rsidR="00DC0F94">
              <w:t xml:space="preserve">(h)101-400 yatağa kadar olan otellerden; </w:t>
            </w:r>
            <w:r w:rsidR="00DC0F94">
              <w:rPr>
                <w:b/>
                <w:bCs/>
                <w:i/>
                <w:iCs/>
              </w:rPr>
              <w:t xml:space="preserve"> </w:t>
            </w:r>
            <w:r w:rsidR="00DC0F94" w:rsidRPr="008936CB">
              <w:rPr>
                <w:bCs/>
                <w:i/>
                <w:iCs/>
              </w:rPr>
              <w:t>580.</w:t>
            </w:r>
            <w:proofErr w:type="gramStart"/>
            <w:r w:rsidR="00DC0F94" w:rsidRPr="008936CB">
              <w:rPr>
                <w:bCs/>
                <w:i/>
                <w:iCs/>
              </w:rPr>
              <w:t>00TL</w:t>
            </w:r>
            <w:r w:rsidR="00DC0F94">
              <w:rPr>
                <w:bCs/>
                <w:i/>
                <w:iCs/>
              </w:rPr>
              <w:t xml:space="preserve">    </w:t>
            </w:r>
            <w:r>
              <w:rPr>
                <w:b/>
                <w:bCs/>
                <w:i/>
                <w:iCs/>
              </w:rPr>
              <w:t>yerine</w:t>
            </w:r>
            <w:proofErr w:type="gramEnd"/>
          </w:p>
          <w:p w:rsidR="00DC0F94" w:rsidRPr="000C05AF" w:rsidRDefault="00DF4FB3" w:rsidP="00DC0F94">
            <w:pPr>
              <w:tabs>
                <w:tab w:val="left" w:pos="2268"/>
                <w:tab w:val="left" w:pos="2552"/>
              </w:tabs>
              <w:ind w:left="2160"/>
              <w:rPr>
                <w:b/>
              </w:rPr>
            </w:pPr>
            <w:r>
              <w:rPr>
                <w:b/>
                <w:bCs/>
                <w:i/>
                <w:iCs/>
              </w:rPr>
              <w:t xml:space="preserve">                  </w:t>
            </w:r>
            <w:r w:rsidR="00DC0F94">
              <w:rPr>
                <w:b/>
                <w:bCs/>
                <w:i/>
                <w:iCs/>
              </w:rPr>
              <w:t>870 TL</w:t>
            </w:r>
          </w:p>
          <w:p w:rsidR="00DC0F94" w:rsidRPr="00DF4FB3" w:rsidRDefault="00DF4FB3" w:rsidP="00DF4FB3">
            <w:pPr>
              <w:tabs>
                <w:tab w:val="left" w:pos="2268"/>
                <w:tab w:val="left" w:pos="2552"/>
              </w:tabs>
              <w:ind w:left="2268"/>
              <w:rPr>
                <w:b/>
                <w:bCs/>
                <w:i/>
                <w:iCs/>
              </w:rPr>
            </w:pPr>
            <w:r>
              <w:t xml:space="preserve">                   </w:t>
            </w:r>
            <w:r w:rsidR="00DC0F94">
              <w:t xml:space="preserve">401-1000 yatağa kadar olan otellerden; </w:t>
            </w:r>
            <w:r w:rsidR="00DC0F94" w:rsidRPr="008936CB">
              <w:rPr>
                <w:bCs/>
                <w:i/>
                <w:iCs/>
              </w:rPr>
              <w:t>1,000.00TL</w:t>
            </w:r>
            <w:r w:rsidR="00DC0F94">
              <w:rPr>
                <w:bCs/>
                <w:i/>
                <w:iCs/>
              </w:rPr>
              <w:t xml:space="preserve"> </w:t>
            </w:r>
            <w:r w:rsidR="00DC0F94">
              <w:rPr>
                <w:b/>
                <w:bCs/>
                <w:i/>
                <w:iCs/>
              </w:rPr>
              <w:t>yerine 1,500 TL</w:t>
            </w:r>
          </w:p>
          <w:p w:rsidR="00DC0F94" w:rsidRPr="000C05AF" w:rsidRDefault="00DF4FB3" w:rsidP="00DC0F94">
            <w:pPr>
              <w:tabs>
                <w:tab w:val="left" w:pos="2268"/>
                <w:tab w:val="left" w:pos="2552"/>
              </w:tabs>
              <w:ind w:left="2268"/>
              <w:rPr>
                <w:b/>
                <w:bCs/>
                <w:i/>
                <w:iCs/>
              </w:rPr>
            </w:pPr>
            <w:r>
              <w:t xml:space="preserve">                   </w:t>
            </w:r>
            <w:r w:rsidR="00DC0F94">
              <w:t>1001 yatak ve daha yukarısı için;</w:t>
            </w:r>
            <w:r w:rsidR="00DC0F94">
              <w:rPr>
                <w:b/>
                <w:bCs/>
                <w:i/>
                <w:iCs/>
              </w:rPr>
              <w:t xml:space="preserve">  </w:t>
            </w:r>
            <w:r w:rsidR="00DC0F94" w:rsidRPr="008936CB">
              <w:rPr>
                <w:bCs/>
                <w:i/>
                <w:iCs/>
              </w:rPr>
              <w:t>1,600.</w:t>
            </w:r>
            <w:proofErr w:type="gramStart"/>
            <w:r w:rsidR="00DC0F94" w:rsidRPr="008936CB">
              <w:rPr>
                <w:bCs/>
                <w:i/>
                <w:iCs/>
              </w:rPr>
              <w:t>00TL</w:t>
            </w:r>
            <w:r w:rsidR="00DC0F94">
              <w:rPr>
                <w:bCs/>
                <w:i/>
                <w:iCs/>
              </w:rPr>
              <w:t xml:space="preserve">   </w:t>
            </w:r>
            <w:r w:rsidR="00DC0F94">
              <w:rPr>
                <w:b/>
                <w:bCs/>
                <w:i/>
                <w:iCs/>
              </w:rPr>
              <w:t>yerine</w:t>
            </w:r>
            <w:proofErr w:type="gramEnd"/>
            <w:r w:rsidR="00DC0F94">
              <w:rPr>
                <w:b/>
                <w:bCs/>
                <w:i/>
                <w:iCs/>
              </w:rPr>
              <w:t xml:space="preserve"> 2,000 TL</w:t>
            </w:r>
          </w:p>
          <w:p w:rsidR="00DC0F94" w:rsidRDefault="00DC0F94" w:rsidP="00DC0F94">
            <w:pPr>
              <w:tabs>
                <w:tab w:val="left" w:pos="2268"/>
                <w:tab w:val="left" w:pos="2552"/>
              </w:tabs>
            </w:pPr>
            <w:r>
              <w:tab/>
              <w:t xml:space="preserve">   (ı)Koğuş, pansiyon, </w:t>
            </w:r>
            <w:proofErr w:type="spellStart"/>
            <w:r>
              <w:t>yatıevi</w:t>
            </w:r>
            <w:proofErr w:type="spellEnd"/>
            <w:r>
              <w:t xml:space="preserve"> veya benzeri herhangi  </w:t>
            </w:r>
          </w:p>
          <w:p w:rsidR="00DC0F94" w:rsidRPr="000C05AF" w:rsidRDefault="00DC0F94" w:rsidP="00DC0F94">
            <w:pPr>
              <w:tabs>
                <w:tab w:val="left" w:pos="2268"/>
                <w:tab w:val="left" w:pos="2552"/>
              </w:tabs>
              <w:rPr>
                <w:b/>
              </w:rPr>
            </w:pPr>
            <w:r>
              <w:t xml:space="preserve">                                            bir yer için; </w:t>
            </w:r>
            <w:r>
              <w:rPr>
                <w:b/>
                <w:bCs/>
                <w:i/>
                <w:iCs/>
              </w:rPr>
              <w:t xml:space="preserve"> </w:t>
            </w:r>
            <w:r w:rsidRPr="008936CB">
              <w:rPr>
                <w:bCs/>
                <w:i/>
                <w:iCs/>
              </w:rPr>
              <w:t>300.</w:t>
            </w:r>
            <w:proofErr w:type="gramStart"/>
            <w:r w:rsidRPr="008936CB">
              <w:rPr>
                <w:bCs/>
                <w:i/>
                <w:iCs/>
              </w:rPr>
              <w:t>00TL</w:t>
            </w:r>
            <w:r>
              <w:rPr>
                <w:bCs/>
                <w:i/>
                <w:iCs/>
              </w:rPr>
              <w:t xml:space="preserve">      </w:t>
            </w:r>
            <w:r>
              <w:rPr>
                <w:b/>
                <w:bCs/>
                <w:i/>
                <w:iCs/>
              </w:rPr>
              <w:t>yerine</w:t>
            </w:r>
            <w:proofErr w:type="gramEnd"/>
            <w:r>
              <w:rPr>
                <w:b/>
                <w:bCs/>
                <w:i/>
                <w:iCs/>
              </w:rPr>
              <w:t xml:space="preserve"> 450 TL</w:t>
            </w:r>
          </w:p>
          <w:p w:rsidR="00DF4FB3" w:rsidRDefault="00DC0F94" w:rsidP="00DF4FB3">
            <w:pPr>
              <w:tabs>
                <w:tab w:val="left" w:pos="2268"/>
                <w:tab w:val="left" w:pos="2552"/>
              </w:tabs>
              <w:ind w:left="2268"/>
            </w:pPr>
            <w:r>
              <w:t xml:space="preserve">  </w:t>
            </w:r>
            <w:r w:rsidR="00DF4FB3">
              <w:t xml:space="preserve">          </w:t>
            </w:r>
            <w:r>
              <w:t xml:space="preserve"> (i)Her banka ile bankacılı</w:t>
            </w:r>
            <w:r w:rsidR="00DF4FB3">
              <w:t>k hizmeti gören Kooperatif veya</w:t>
            </w:r>
          </w:p>
          <w:p w:rsidR="00DF4FB3" w:rsidRDefault="00DF4FB3" w:rsidP="00DF4FB3">
            <w:pPr>
              <w:tabs>
                <w:tab w:val="left" w:pos="2268"/>
                <w:tab w:val="left" w:pos="2552"/>
              </w:tabs>
              <w:ind w:left="2268"/>
            </w:pPr>
            <w:r>
              <w:t xml:space="preserve">                 </w:t>
            </w:r>
            <w:proofErr w:type="gramStart"/>
            <w:r>
              <w:t>bunların</w:t>
            </w:r>
            <w:r w:rsidR="00DC0F94">
              <w:t xml:space="preserve">  her</w:t>
            </w:r>
            <w:proofErr w:type="gramEnd"/>
            <w:r w:rsidR="00DC0F94">
              <w:t xml:space="preserve"> şubesi ile, </w:t>
            </w:r>
            <w:proofErr w:type="spellStart"/>
            <w:r w:rsidR="00DC0F94">
              <w:t>lito</w:t>
            </w:r>
            <w:r>
              <w:t>ğrafçılık’ta</w:t>
            </w:r>
            <w:proofErr w:type="spellEnd"/>
            <w:r>
              <w:t xml:space="preserve"> kullanılan her yer</w:t>
            </w:r>
          </w:p>
          <w:p w:rsidR="00DC0F94" w:rsidRPr="00DF4FB3" w:rsidRDefault="00DF4FB3" w:rsidP="00DF4FB3">
            <w:pPr>
              <w:tabs>
                <w:tab w:val="left" w:pos="2268"/>
                <w:tab w:val="left" w:pos="2552"/>
              </w:tabs>
              <w:ind w:left="2268"/>
            </w:pPr>
            <w:r>
              <w:t xml:space="preserve">                 </w:t>
            </w:r>
            <w:r w:rsidR="00DC0F94">
              <w:t xml:space="preserve">için; </w:t>
            </w:r>
            <w:r w:rsidR="00DC0F94" w:rsidRPr="008936CB">
              <w:rPr>
                <w:bCs/>
                <w:i/>
                <w:iCs/>
              </w:rPr>
              <w:t>300.</w:t>
            </w:r>
            <w:proofErr w:type="gramStart"/>
            <w:r w:rsidR="00DC0F94" w:rsidRPr="008936CB">
              <w:rPr>
                <w:bCs/>
                <w:i/>
                <w:iCs/>
              </w:rPr>
              <w:t>00TL</w:t>
            </w:r>
            <w:r w:rsidR="00DC0F94">
              <w:rPr>
                <w:bCs/>
                <w:i/>
                <w:iCs/>
              </w:rPr>
              <w:t xml:space="preserve">  </w:t>
            </w:r>
            <w:r>
              <w:t xml:space="preserve"> </w:t>
            </w:r>
            <w:r w:rsidR="00DC0F94">
              <w:rPr>
                <w:b/>
                <w:bCs/>
                <w:i/>
                <w:iCs/>
              </w:rPr>
              <w:t>yerine</w:t>
            </w:r>
            <w:proofErr w:type="gramEnd"/>
            <w:r w:rsidR="00DC0F94">
              <w:rPr>
                <w:b/>
                <w:bCs/>
                <w:i/>
                <w:iCs/>
              </w:rPr>
              <w:t xml:space="preserve"> 450 TL</w:t>
            </w:r>
          </w:p>
          <w:p w:rsidR="00DC0F94" w:rsidRPr="000C05AF" w:rsidRDefault="00DC0F94" w:rsidP="00DC0F94">
            <w:pPr>
              <w:tabs>
                <w:tab w:val="left" w:pos="2268"/>
                <w:tab w:val="left" w:pos="2552"/>
              </w:tabs>
              <w:rPr>
                <w:b/>
                <w:bCs/>
                <w:i/>
                <w:iCs/>
              </w:rPr>
            </w:pPr>
            <w:r>
              <w:tab/>
              <w:t xml:space="preserve">   (j)Her matbaa için; </w:t>
            </w:r>
            <w:r w:rsidRPr="008936CB">
              <w:rPr>
                <w:bCs/>
                <w:i/>
                <w:iCs/>
              </w:rPr>
              <w:t>115.</w:t>
            </w:r>
            <w:proofErr w:type="gramStart"/>
            <w:r w:rsidRPr="008936CB">
              <w:rPr>
                <w:bCs/>
                <w:i/>
                <w:iCs/>
              </w:rPr>
              <w:t>00TL</w:t>
            </w:r>
            <w:r>
              <w:rPr>
                <w:bCs/>
                <w:i/>
                <w:iCs/>
              </w:rPr>
              <w:t xml:space="preserve">    </w:t>
            </w:r>
            <w:r>
              <w:rPr>
                <w:b/>
                <w:bCs/>
                <w:i/>
                <w:iCs/>
              </w:rPr>
              <w:t>yerine</w:t>
            </w:r>
            <w:proofErr w:type="gramEnd"/>
            <w:r>
              <w:rPr>
                <w:b/>
                <w:bCs/>
                <w:i/>
                <w:iCs/>
              </w:rPr>
              <w:t xml:space="preserve"> 172.50 TL</w:t>
            </w:r>
          </w:p>
          <w:p w:rsidR="00DC0F94" w:rsidRPr="000C05AF" w:rsidRDefault="00DC0F94" w:rsidP="00DC0F94">
            <w:pPr>
              <w:tabs>
                <w:tab w:val="left" w:pos="2268"/>
                <w:tab w:val="left" w:pos="2552"/>
              </w:tabs>
              <w:ind w:right="-334"/>
              <w:rPr>
                <w:b/>
              </w:rPr>
            </w:pPr>
            <w:r>
              <w:tab/>
              <w:t xml:space="preserve">   (k)Yataklı kliniklerden; </w:t>
            </w:r>
            <w:r w:rsidRPr="008936CB">
              <w:rPr>
                <w:bCs/>
                <w:i/>
                <w:iCs/>
              </w:rPr>
              <w:t>115.</w:t>
            </w:r>
            <w:proofErr w:type="gramStart"/>
            <w:r w:rsidRPr="008936CB">
              <w:rPr>
                <w:bCs/>
                <w:i/>
                <w:iCs/>
              </w:rPr>
              <w:t>00TL</w:t>
            </w:r>
            <w:r>
              <w:rPr>
                <w:bCs/>
                <w:i/>
                <w:iCs/>
              </w:rPr>
              <w:t xml:space="preserve">  </w:t>
            </w:r>
            <w:r>
              <w:rPr>
                <w:b/>
                <w:bCs/>
                <w:i/>
                <w:iCs/>
              </w:rPr>
              <w:t>yerine</w:t>
            </w:r>
            <w:proofErr w:type="gramEnd"/>
            <w:r>
              <w:rPr>
                <w:b/>
                <w:bCs/>
                <w:i/>
                <w:iCs/>
              </w:rPr>
              <w:t xml:space="preserve"> 172.50 TL</w:t>
            </w:r>
          </w:p>
          <w:p w:rsidR="00DC0F94" w:rsidRDefault="00DC0F94" w:rsidP="00DC0F94">
            <w:pPr>
              <w:tabs>
                <w:tab w:val="left" w:pos="2268"/>
                <w:tab w:val="left" w:pos="2552"/>
              </w:tabs>
            </w:pPr>
            <w:r>
              <w:tab/>
              <w:t xml:space="preserve">   (l)Her fabrika, endüstriyel işyeri olarak kullanılan </w:t>
            </w:r>
          </w:p>
          <w:p w:rsidR="00DC0F94" w:rsidRPr="00DF4FB3" w:rsidRDefault="00DC0F94" w:rsidP="00DF4FB3">
            <w:pPr>
              <w:tabs>
                <w:tab w:val="left" w:pos="2268"/>
                <w:tab w:val="left" w:pos="2552"/>
              </w:tabs>
            </w:pPr>
            <w:r>
              <w:t xml:space="preserve">     </w:t>
            </w:r>
            <w:r w:rsidR="00DF4FB3">
              <w:t xml:space="preserve">                          </w:t>
            </w:r>
            <w:r>
              <w:t xml:space="preserve">herhangi bir işyeri için; </w:t>
            </w:r>
            <w:r w:rsidRPr="008936CB">
              <w:rPr>
                <w:bCs/>
                <w:i/>
                <w:iCs/>
              </w:rPr>
              <w:t>345.</w:t>
            </w:r>
            <w:proofErr w:type="gramStart"/>
            <w:r w:rsidRPr="008936CB">
              <w:rPr>
                <w:bCs/>
                <w:i/>
                <w:iCs/>
              </w:rPr>
              <w:t>00TL</w:t>
            </w:r>
            <w:r>
              <w:rPr>
                <w:bCs/>
                <w:i/>
                <w:iCs/>
              </w:rPr>
              <w:t xml:space="preserve">     </w:t>
            </w:r>
            <w:r>
              <w:rPr>
                <w:b/>
                <w:bCs/>
                <w:i/>
                <w:iCs/>
              </w:rPr>
              <w:t>yerine</w:t>
            </w:r>
            <w:proofErr w:type="gramEnd"/>
            <w:r>
              <w:rPr>
                <w:b/>
                <w:bCs/>
                <w:i/>
                <w:iCs/>
              </w:rPr>
              <w:t xml:space="preserve"> 517.50 TL</w:t>
            </w:r>
          </w:p>
          <w:p w:rsidR="00DC0F94" w:rsidRPr="000C05AF" w:rsidRDefault="00DC0F94" w:rsidP="00DC0F94">
            <w:pPr>
              <w:tabs>
                <w:tab w:val="left" w:pos="2268"/>
                <w:tab w:val="left" w:pos="2552"/>
              </w:tabs>
              <w:ind w:right="-759"/>
              <w:rPr>
                <w:b/>
                <w:bCs/>
                <w:i/>
                <w:iCs/>
              </w:rPr>
            </w:pPr>
            <w:r>
              <w:tab/>
              <w:t xml:space="preserve">  (m)Her Devlet Dairesinden; </w:t>
            </w:r>
            <w:r w:rsidRPr="008936CB">
              <w:rPr>
                <w:bCs/>
                <w:i/>
                <w:iCs/>
              </w:rPr>
              <w:t>350.</w:t>
            </w:r>
            <w:proofErr w:type="gramStart"/>
            <w:r w:rsidRPr="008936CB">
              <w:rPr>
                <w:bCs/>
                <w:i/>
                <w:iCs/>
              </w:rPr>
              <w:t>00TL</w:t>
            </w:r>
            <w:r>
              <w:rPr>
                <w:bCs/>
                <w:i/>
                <w:iCs/>
              </w:rPr>
              <w:t xml:space="preserve">    </w:t>
            </w:r>
            <w:r>
              <w:rPr>
                <w:b/>
                <w:bCs/>
                <w:i/>
                <w:iCs/>
              </w:rPr>
              <w:t>yerine</w:t>
            </w:r>
            <w:proofErr w:type="gramEnd"/>
            <w:r>
              <w:rPr>
                <w:b/>
                <w:bCs/>
                <w:i/>
                <w:iCs/>
              </w:rPr>
              <w:t xml:space="preserve"> 350 TL</w:t>
            </w:r>
          </w:p>
          <w:p w:rsidR="00DC0F94" w:rsidRDefault="00DC0F94" w:rsidP="00DC0F94">
            <w:pPr>
              <w:tabs>
                <w:tab w:val="left" w:pos="2268"/>
                <w:tab w:val="left" w:pos="2552"/>
              </w:tabs>
            </w:pPr>
            <w:r>
              <w:tab/>
              <w:t xml:space="preserve">   (n)Yukarıda gösterilmeyen herhangi bir konut veya </w:t>
            </w:r>
            <w:r>
              <w:tab/>
            </w:r>
          </w:p>
          <w:p w:rsidR="00DC0F94" w:rsidRPr="000C05AF" w:rsidRDefault="00DF4FB3" w:rsidP="00DC0F94">
            <w:pPr>
              <w:tabs>
                <w:tab w:val="left" w:pos="2268"/>
                <w:tab w:val="left" w:pos="2552"/>
              </w:tabs>
              <w:rPr>
                <w:b/>
              </w:rPr>
            </w:pPr>
            <w:r>
              <w:tab/>
              <w:t xml:space="preserve">         </w:t>
            </w:r>
            <w:r w:rsidR="00DC0F94">
              <w:t xml:space="preserve">işyerlerinden; </w:t>
            </w:r>
            <w:r w:rsidR="00DC0F94" w:rsidRPr="008936CB">
              <w:rPr>
                <w:bCs/>
                <w:i/>
                <w:iCs/>
              </w:rPr>
              <w:t>200.</w:t>
            </w:r>
            <w:proofErr w:type="gramStart"/>
            <w:r w:rsidR="00DC0F94" w:rsidRPr="008936CB">
              <w:rPr>
                <w:bCs/>
                <w:i/>
                <w:iCs/>
              </w:rPr>
              <w:t xml:space="preserve">00TL </w:t>
            </w:r>
            <w:r w:rsidR="00DC0F94">
              <w:rPr>
                <w:bCs/>
                <w:i/>
                <w:iCs/>
              </w:rPr>
              <w:t xml:space="preserve">     </w:t>
            </w:r>
            <w:r w:rsidR="00DC0F94">
              <w:rPr>
                <w:b/>
                <w:bCs/>
                <w:i/>
                <w:iCs/>
              </w:rPr>
              <w:t>yerine</w:t>
            </w:r>
            <w:proofErr w:type="gramEnd"/>
            <w:r w:rsidR="00DC0F94">
              <w:rPr>
                <w:b/>
                <w:bCs/>
                <w:i/>
                <w:iCs/>
              </w:rPr>
              <w:t xml:space="preserve"> 200 TL</w:t>
            </w:r>
          </w:p>
          <w:p w:rsidR="00DC0F94" w:rsidRDefault="00DC0F94" w:rsidP="00DC0F94">
            <w:pPr>
              <w:tabs>
                <w:tab w:val="left" w:pos="2268"/>
                <w:tab w:val="left" w:pos="2552"/>
              </w:tabs>
            </w:pPr>
            <w:r>
              <w:tab/>
            </w:r>
            <w:r>
              <w:tab/>
            </w:r>
          </w:p>
          <w:p w:rsidR="00DC0F94" w:rsidRDefault="00DC0F94" w:rsidP="00DC0F94">
            <w:pPr>
              <w:tabs>
                <w:tab w:val="left" w:pos="2127"/>
                <w:tab w:val="left" w:pos="2410"/>
              </w:tabs>
            </w:pPr>
            <w:r>
              <w:rPr>
                <w:i/>
              </w:rPr>
              <w:tab/>
            </w:r>
            <w:r>
              <w:t xml:space="preserve">Tüketici, yalnız başına, eşiyle veya geliri olmayan        </w:t>
            </w:r>
          </w:p>
          <w:p w:rsidR="00DC0F94" w:rsidRDefault="00DC0F94" w:rsidP="00DC0F94">
            <w:pPr>
              <w:tabs>
                <w:tab w:val="left" w:pos="2127"/>
                <w:tab w:val="left" w:pos="2410"/>
              </w:tabs>
            </w:pPr>
            <w:r>
              <w:t xml:space="preserve">  </w:t>
            </w:r>
            <w:r w:rsidR="00DF4FB3">
              <w:t xml:space="preserve">                     </w:t>
            </w:r>
            <w:r>
              <w:t xml:space="preserve"> </w:t>
            </w:r>
            <w:proofErr w:type="gramStart"/>
            <w:r>
              <w:t>evlatları</w:t>
            </w:r>
            <w:proofErr w:type="gramEnd"/>
            <w:r>
              <w:t xml:space="preserve"> ile ikamet ettiğini ve sosyal yardımla</w:t>
            </w:r>
          </w:p>
          <w:p w:rsidR="00DF4FB3" w:rsidRDefault="00DF4FB3" w:rsidP="00DF4FB3">
            <w:pPr>
              <w:tabs>
                <w:tab w:val="left" w:pos="2127"/>
                <w:tab w:val="left" w:pos="2410"/>
              </w:tabs>
              <w:ind w:left="0" w:firstLine="0"/>
            </w:pPr>
            <w:r>
              <w:t xml:space="preserve">                        </w:t>
            </w:r>
            <w:proofErr w:type="gramStart"/>
            <w:r w:rsidR="00DC0F94">
              <w:t>geçindiğini</w:t>
            </w:r>
            <w:proofErr w:type="gramEnd"/>
            <w:r w:rsidR="00DC0F94">
              <w:t xml:space="preserve"> resmi belge ile kanıtlaması halinde veya</w:t>
            </w:r>
            <w:r>
              <w:t xml:space="preserve"> tüketici               </w:t>
            </w:r>
          </w:p>
          <w:p w:rsidR="00DF4FB3" w:rsidRDefault="00DF4FB3" w:rsidP="00DF4FB3">
            <w:pPr>
              <w:tabs>
                <w:tab w:val="left" w:pos="2127"/>
                <w:tab w:val="left" w:pos="2410"/>
              </w:tabs>
              <w:ind w:left="0" w:firstLine="0"/>
            </w:pPr>
            <w:r>
              <w:t xml:space="preserve">                        </w:t>
            </w:r>
            <w:proofErr w:type="gramStart"/>
            <w:r w:rsidR="00DC0F94">
              <w:t>özürlüleri</w:t>
            </w:r>
            <w:proofErr w:type="gramEnd"/>
            <w:r w:rsidR="00DC0F94">
              <w:t xml:space="preserve"> koruma yasası uyarınca nakdi yardım aldığını resmi </w:t>
            </w:r>
          </w:p>
          <w:p w:rsidR="00DF4FB3" w:rsidRDefault="00DF4FB3" w:rsidP="00DF4FB3">
            <w:pPr>
              <w:tabs>
                <w:tab w:val="left" w:pos="2127"/>
                <w:tab w:val="left" w:pos="2410"/>
              </w:tabs>
              <w:ind w:left="0" w:firstLine="0"/>
            </w:pPr>
            <w:r>
              <w:t xml:space="preserve">                        </w:t>
            </w:r>
            <w:proofErr w:type="gramStart"/>
            <w:r w:rsidR="00DC0F94">
              <w:t>belge</w:t>
            </w:r>
            <w:proofErr w:type="gramEnd"/>
            <w:r w:rsidR="00DC0F94">
              <w:t xml:space="preserve"> ile kanıtlaması halinde veya tüketici yetim aylığı alıyorsa </w:t>
            </w:r>
          </w:p>
          <w:p w:rsidR="00DF4FB3" w:rsidRDefault="00DF4FB3" w:rsidP="00DF4FB3">
            <w:pPr>
              <w:tabs>
                <w:tab w:val="left" w:pos="2127"/>
                <w:tab w:val="left" w:pos="2410"/>
              </w:tabs>
              <w:ind w:left="0" w:firstLine="0"/>
            </w:pPr>
            <w:r>
              <w:t xml:space="preserve">                        </w:t>
            </w:r>
            <w:proofErr w:type="gramStart"/>
            <w:r w:rsidR="00DC0F94">
              <w:t>ve</w:t>
            </w:r>
            <w:proofErr w:type="gramEnd"/>
            <w:r w:rsidR="00DC0F94">
              <w:t xml:space="preserve"> aldığı yetim aylığı KKTC’de yürürlükte olan asgari ücretin </w:t>
            </w:r>
          </w:p>
          <w:p w:rsidR="00DF4FB3" w:rsidRDefault="00DF4FB3" w:rsidP="00DF4FB3">
            <w:pPr>
              <w:tabs>
                <w:tab w:val="left" w:pos="2127"/>
                <w:tab w:val="left" w:pos="2410"/>
              </w:tabs>
              <w:ind w:left="0" w:firstLine="0"/>
            </w:pPr>
            <w:r>
              <w:t xml:space="preserve">                        </w:t>
            </w:r>
            <w:proofErr w:type="gramStart"/>
            <w:r w:rsidR="00DC0F94">
              <w:t>altında</w:t>
            </w:r>
            <w:proofErr w:type="gramEnd"/>
            <w:r w:rsidR="00DC0F94">
              <w:t xml:space="preserve"> olduğunu resmi belge ile kanıtlaması halinde, bu </w:t>
            </w:r>
          </w:p>
          <w:p w:rsidR="00DF4FB3" w:rsidRDefault="00DF4FB3" w:rsidP="00DF4FB3">
            <w:pPr>
              <w:tabs>
                <w:tab w:val="left" w:pos="2127"/>
                <w:tab w:val="left" w:pos="2410"/>
              </w:tabs>
              <w:ind w:left="0" w:firstLine="0"/>
            </w:pPr>
            <w:r>
              <w:t xml:space="preserve">                        </w:t>
            </w:r>
            <w:proofErr w:type="gramStart"/>
            <w:r w:rsidR="00DC0F94">
              <w:t>tüzükte</w:t>
            </w:r>
            <w:proofErr w:type="gramEnd"/>
            <w:r w:rsidR="00DC0F94">
              <w:t xml:space="preserve"> belirlenen devre itibarı ile temizlik ücretinden muaf  </w:t>
            </w:r>
            <w:r>
              <w:t xml:space="preserve"> </w:t>
            </w:r>
          </w:p>
          <w:p w:rsidR="00DC0F94" w:rsidRPr="00E15AF6" w:rsidRDefault="00DF4FB3" w:rsidP="00DF4FB3">
            <w:pPr>
              <w:tabs>
                <w:tab w:val="left" w:pos="2127"/>
                <w:tab w:val="left" w:pos="2410"/>
              </w:tabs>
              <w:ind w:left="0" w:firstLine="0"/>
            </w:pPr>
            <w:r>
              <w:t xml:space="preserve">                        </w:t>
            </w:r>
            <w:proofErr w:type="gramStart"/>
            <w:r w:rsidR="00DC0F94">
              <w:t>tutulur</w:t>
            </w:r>
            <w:proofErr w:type="gramEnd"/>
            <w:r w:rsidR="00DC0F94">
              <w:t>.</w:t>
            </w:r>
          </w:p>
          <w:p w:rsidR="00DC0F94" w:rsidRDefault="00DC0F94" w:rsidP="00DC0F94">
            <w:pPr>
              <w:tabs>
                <w:tab w:val="left" w:pos="2268"/>
                <w:tab w:val="left" w:pos="2552"/>
              </w:tabs>
              <w:rPr>
                <w:i/>
              </w:rPr>
            </w:pPr>
          </w:p>
          <w:p w:rsidR="00DC0F94" w:rsidRDefault="00DC0F94" w:rsidP="00DC0F94">
            <w:pPr>
              <w:tabs>
                <w:tab w:val="left" w:pos="2268"/>
                <w:tab w:val="left" w:pos="2552"/>
              </w:tabs>
            </w:pPr>
            <w:r>
              <w:rPr>
                <w:i/>
              </w:rPr>
              <w:t>Yürürlüğe Giriş</w:t>
            </w:r>
            <w:r>
              <w:rPr>
                <w:i/>
              </w:rPr>
              <w:tab/>
            </w:r>
            <w:r>
              <w:t>4</w:t>
            </w:r>
            <w:r w:rsidRPr="0012454B">
              <w:t>.</w:t>
            </w:r>
            <w:r>
              <w:t xml:space="preserve"> Bu Tüzük, Resmi Gazete’de yayımlandığı tarihten   </w:t>
            </w:r>
          </w:p>
          <w:p w:rsidR="00DC0F94" w:rsidRDefault="00DC0F94" w:rsidP="00DC0F94">
            <w:pPr>
              <w:tabs>
                <w:tab w:val="left" w:pos="2268"/>
                <w:tab w:val="left" w:pos="2552"/>
              </w:tabs>
            </w:pPr>
            <w:r>
              <w:t xml:space="preserve">                                  </w:t>
            </w:r>
            <w:proofErr w:type="gramStart"/>
            <w:r>
              <w:t>başlayarak</w:t>
            </w:r>
            <w:proofErr w:type="gramEnd"/>
            <w:r>
              <w:t xml:space="preserve"> yürürlüğe girer.</w:t>
            </w:r>
          </w:p>
          <w:p w:rsidR="00DC0F94" w:rsidRDefault="00DC0F94" w:rsidP="00DC0F94"/>
          <w:p w:rsidR="00DC0F94" w:rsidRDefault="00DC0F94" w:rsidP="00DC0F94"/>
          <w:p w:rsidR="008014C6" w:rsidRDefault="008014C6" w:rsidP="008014C6">
            <w:pPr>
              <w:ind w:left="0" w:firstLine="0"/>
              <w:jc w:val="left"/>
            </w:pPr>
          </w:p>
        </w:tc>
      </w:tr>
    </w:tbl>
    <w:p w:rsidR="008014C6" w:rsidRDefault="008014C6" w:rsidP="008014C6">
      <w:pPr>
        <w:ind w:left="3888"/>
        <w:jc w:val="left"/>
      </w:pPr>
    </w:p>
    <w:p w:rsidR="00403FFF" w:rsidRDefault="0080793F" w:rsidP="0080793F">
      <w:pPr>
        <w:jc w:val="left"/>
      </w:pPr>
      <w:r>
        <w:tab/>
        <w:t xml:space="preserve">Mahmut </w:t>
      </w:r>
      <w:proofErr w:type="spellStart"/>
      <w:r>
        <w:t>Özçınar</w:t>
      </w:r>
      <w:proofErr w:type="spellEnd"/>
      <w:r>
        <w:t xml:space="preserve">; uygulanmakta olan yıllık temizlik ücreti ile bu yapının sürdürülmesi mümkün değildir.  Yeni </w:t>
      </w:r>
      <w:proofErr w:type="gramStart"/>
      <w:r>
        <w:t>süreçte  hedefimiz</w:t>
      </w:r>
      <w:proofErr w:type="gramEnd"/>
      <w:r>
        <w:t xml:space="preserve"> Kalkanlı çöplüğünün bulunduğu yerden kaldırılmasıdır. Bu durum bir transfer istasyonu yaratılmasını öngörmektedir. Ciddi bir yatırımla bu çöplükten kurtulabiliriz. KKTC Meclis gündemine sunulan Belediyeler Yasası değişiklik önerisinde vergilerin birleştirilmesi öngörülmektedir ve sizlere sunduğumuz tüzük değişiklik </w:t>
      </w:r>
      <w:proofErr w:type="gramStart"/>
      <w:r>
        <w:t xml:space="preserve">önerisi  </w:t>
      </w:r>
      <w:r w:rsidR="00F311AD">
        <w:t>ile</w:t>
      </w:r>
      <w:proofErr w:type="gramEnd"/>
      <w:r w:rsidR="00F311AD">
        <w:t xml:space="preserve"> yasaya adaptasyonu da sağlamış olabileceğiz. </w:t>
      </w:r>
      <w:r w:rsidR="00403FFF">
        <w:t>Uzun bir süredir temizlik ücretine bir artış getirilmemiştir ve KKTC genelinde bu yönde çok düşük bir ücret talep etmekteyiz.</w:t>
      </w:r>
    </w:p>
    <w:p w:rsidR="00403FFF" w:rsidRDefault="00403FFF" w:rsidP="0080793F">
      <w:pPr>
        <w:jc w:val="left"/>
      </w:pPr>
    </w:p>
    <w:p w:rsidR="00403FFF" w:rsidRDefault="00403FFF" w:rsidP="0080793F">
      <w:pPr>
        <w:jc w:val="left"/>
      </w:pPr>
    </w:p>
    <w:p w:rsidR="00403FFF" w:rsidRDefault="00403FFF" w:rsidP="0080793F">
      <w:pPr>
        <w:jc w:val="left"/>
      </w:pPr>
      <w:r>
        <w:tab/>
        <w:t xml:space="preserve">Doğa Zeki; tüzük değişikliği için bir komisyon kurulup gerekli çalışma yapılabilir. </w:t>
      </w:r>
    </w:p>
    <w:p w:rsidR="00403FFF" w:rsidRDefault="00403FFF" w:rsidP="0080793F">
      <w:pPr>
        <w:jc w:val="left"/>
      </w:pPr>
    </w:p>
    <w:p w:rsidR="00403FFF" w:rsidRDefault="00403FFF" w:rsidP="0080793F">
      <w:pPr>
        <w:jc w:val="left"/>
      </w:pPr>
      <w:r>
        <w:tab/>
      </w:r>
    </w:p>
    <w:p w:rsidR="00403FFF" w:rsidRDefault="00403FFF" w:rsidP="0080793F">
      <w:pPr>
        <w:jc w:val="left"/>
      </w:pPr>
      <w:r>
        <w:lastRenderedPageBreak/>
        <w:tab/>
      </w:r>
      <w:proofErr w:type="spellStart"/>
      <w:r>
        <w:t>Veledddin</w:t>
      </w:r>
      <w:proofErr w:type="spellEnd"/>
      <w:r>
        <w:t xml:space="preserve"> Taşkent; aşamalar halinde bir artış öngörülebilir. </w:t>
      </w:r>
    </w:p>
    <w:p w:rsidR="00403FFF" w:rsidRDefault="00403FFF" w:rsidP="0080793F">
      <w:pPr>
        <w:jc w:val="left"/>
      </w:pPr>
    </w:p>
    <w:p w:rsidR="00403FFF" w:rsidRDefault="00403FFF" w:rsidP="0080793F">
      <w:pPr>
        <w:jc w:val="left"/>
      </w:pPr>
      <w:r>
        <w:tab/>
        <w:t>Uğur Saygılı; önce</w:t>
      </w:r>
      <w:r w:rsidR="000A4C03">
        <w:t xml:space="preserve"> Kalkanlı</w:t>
      </w:r>
      <w:r>
        <w:t xml:space="preserve"> çöp </w:t>
      </w:r>
      <w:proofErr w:type="gramStart"/>
      <w:r>
        <w:t>alanını  kapatıp</w:t>
      </w:r>
      <w:proofErr w:type="gramEnd"/>
      <w:r>
        <w:t xml:space="preserve"> sonrasında bu tüzüğü gözden geçirelim.</w:t>
      </w:r>
    </w:p>
    <w:p w:rsidR="00403FFF" w:rsidRDefault="00403FFF" w:rsidP="0080793F">
      <w:pPr>
        <w:jc w:val="left"/>
      </w:pPr>
    </w:p>
    <w:p w:rsidR="00403FFF" w:rsidRDefault="00403FFF" w:rsidP="0080793F">
      <w:pPr>
        <w:jc w:val="left"/>
      </w:pPr>
    </w:p>
    <w:p w:rsidR="00D36B53" w:rsidRDefault="00403FFF" w:rsidP="0080793F">
      <w:pPr>
        <w:jc w:val="left"/>
      </w:pPr>
      <w:r>
        <w:tab/>
        <w:t xml:space="preserve">Mahmut </w:t>
      </w:r>
      <w:proofErr w:type="spellStart"/>
      <w:r>
        <w:t>Özçın</w:t>
      </w:r>
      <w:r w:rsidR="00D36B53">
        <w:t>ar</w:t>
      </w:r>
      <w:proofErr w:type="spellEnd"/>
      <w:r w:rsidR="00D36B53">
        <w:t>; Kalkanlı çöplüğünün kapatıl</w:t>
      </w:r>
      <w:r>
        <w:t>m</w:t>
      </w:r>
      <w:r w:rsidR="00D36B53">
        <w:t xml:space="preserve">asını başarabilmemiz için tüzük değişikliği mutlaka çok önem </w:t>
      </w:r>
      <w:proofErr w:type="spellStart"/>
      <w:r w:rsidR="00D36B53">
        <w:t>arzetmektedir</w:t>
      </w:r>
      <w:proofErr w:type="spellEnd"/>
      <w:r w:rsidR="00D36B53">
        <w:t>.</w:t>
      </w:r>
    </w:p>
    <w:p w:rsidR="00D36B53" w:rsidRDefault="00D36B53" w:rsidP="0080793F">
      <w:pPr>
        <w:jc w:val="left"/>
      </w:pPr>
    </w:p>
    <w:p w:rsidR="00D36B53" w:rsidRDefault="00D36B53" w:rsidP="0080793F">
      <w:pPr>
        <w:jc w:val="left"/>
      </w:pPr>
    </w:p>
    <w:p w:rsidR="0080793F" w:rsidRDefault="00403FFF" w:rsidP="0080793F">
      <w:pPr>
        <w:jc w:val="left"/>
      </w:pPr>
      <w:r>
        <w:t xml:space="preserve"> </w:t>
      </w:r>
      <w:r w:rsidR="00F311AD">
        <w:t xml:space="preserve"> </w:t>
      </w:r>
    </w:p>
    <w:p w:rsidR="0080793F" w:rsidRDefault="00D36B53" w:rsidP="00D36B53">
      <w:pPr>
        <w:jc w:val="left"/>
        <w:rPr>
          <w:b/>
        </w:rPr>
      </w:pPr>
      <w:r>
        <w:rPr>
          <w:b/>
        </w:rPr>
        <w:t>Karar No.</w:t>
      </w:r>
      <w:r>
        <w:rPr>
          <w:b/>
        </w:rPr>
        <w:tab/>
      </w:r>
      <w:r>
        <w:rPr>
          <w:b/>
        </w:rPr>
        <w:tab/>
      </w:r>
      <w:r>
        <w:rPr>
          <w:b/>
        </w:rPr>
        <w:tab/>
        <w:t>Güzelyurt Belediye Meclisi, Temizlik Resmi Tüzük Değişikliği</w:t>
      </w:r>
    </w:p>
    <w:p w:rsidR="00D36B53" w:rsidRDefault="00D36B53" w:rsidP="00D36B53">
      <w:pPr>
        <w:jc w:val="left"/>
        <w:rPr>
          <w:b/>
        </w:rPr>
      </w:pPr>
      <w:r>
        <w:rPr>
          <w:b/>
        </w:rPr>
        <w:t>6</w:t>
      </w:r>
      <w:r w:rsidR="000A4C03">
        <w:rPr>
          <w:b/>
        </w:rPr>
        <w:t>7</w:t>
      </w:r>
      <w:r>
        <w:rPr>
          <w:b/>
        </w:rPr>
        <w:t>/2014</w:t>
      </w:r>
      <w:r>
        <w:rPr>
          <w:b/>
        </w:rPr>
        <w:tab/>
        <w:t>konusunda bir çalışma yap</w:t>
      </w:r>
      <w:r w:rsidR="003F39B5">
        <w:rPr>
          <w:b/>
        </w:rPr>
        <w:t>ıla</w:t>
      </w:r>
      <w:r>
        <w:rPr>
          <w:b/>
        </w:rPr>
        <w:t>bilmesi amacı ile her gruptan bir üyenin katılımı ile bir komite kurulmasına ve komitenin yapacağı çalışma sonucunun Meclis gündemine alınmasına oy birliği ile karar verdi.</w:t>
      </w:r>
    </w:p>
    <w:p w:rsidR="00D36B53" w:rsidRDefault="00D36B53" w:rsidP="00D36B53">
      <w:pPr>
        <w:jc w:val="left"/>
        <w:rPr>
          <w:b/>
        </w:rPr>
      </w:pPr>
    </w:p>
    <w:p w:rsidR="00D36B53" w:rsidRDefault="00D36B53" w:rsidP="00D36B53">
      <w:pPr>
        <w:jc w:val="left"/>
        <w:rPr>
          <w:b/>
        </w:rPr>
      </w:pPr>
    </w:p>
    <w:p w:rsidR="00D36B53" w:rsidRDefault="00D36B53" w:rsidP="00D36B53">
      <w:pPr>
        <w:jc w:val="left"/>
      </w:pPr>
      <w:r>
        <w:rPr>
          <w:b/>
        </w:rPr>
        <w:tab/>
      </w:r>
      <w:r w:rsidRPr="00125FA2">
        <w:t xml:space="preserve">Gündem maddelerinin sona ermesi </w:t>
      </w:r>
      <w:r w:rsidR="00125FA2" w:rsidRPr="00125FA2">
        <w:t>sonrası</w:t>
      </w:r>
      <w:r w:rsidR="00125FA2">
        <w:t>;</w:t>
      </w:r>
    </w:p>
    <w:p w:rsidR="00125FA2" w:rsidRDefault="00125FA2" w:rsidP="00D36B53">
      <w:pPr>
        <w:jc w:val="left"/>
      </w:pPr>
    </w:p>
    <w:p w:rsidR="00125FA2" w:rsidRDefault="00125FA2" w:rsidP="00D36B53">
      <w:pPr>
        <w:jc w:val="left"/>
      </w:pPr>
      <w:r>
        <w:tab/>
        <w:t xml:space="preserve">Uğur Saygılı; </w:t>
      </w:r>
    </w:p>
    <w:p w:rsidR="00B97F02" w:rsidRDefault="00B97F02" w:rsidP="00DE031C">
      <w:pPr>
        <w:pStyle w:val="ListeParagraf"/>
        <w:numPr>
          <w:ilvl w:val="0"/>
          <w:numId w:val="18"/>
        </w:numPr>
        <w:jc w:val="left"/>
      </w:pPr>
      <w:r>
        <w:t xml:space="preserve">25 Haziran 2014 </w:t>
      </w:r>
      <w:r w:rsidR="000A4C03">
        <w:t>tutanağı v</w:t>
      </w:r>
      <w:r>
        <w:t>e borçlanmaya yönelik alınan k</w:t>
      </w:r>
      <w:r w:rsidR="000A4C03">
        <w:t>ararın yazılımında hata</w:t>
      </w:r>
      <w:r>
        <w:t xml:space="preserve"> var.</w:t>
      </w:r>
    </w:p>
    <w:p w:rsidR="00930FF4" w:rsidRDefault="00B97F02" w:rsidP="00930FF4">
      <w:pPr>
        <w:pStyle w:val="ListeParagraf"/>
        <w:numPr>
          <w:ilvl w:val="0"/>
          <w:numId w:val="18"/>
        </w:numPr>
        <w:jc w:val="left"/>
      </w:pPr>
      <w:r>
        <w:t>Belediye</w:t>
      </w:r>
      <w:r w:rsidR="00930FF4">
        <w:t>de</w:t>
      </w:r>
      <w:r>
        <w:t xml:space="preserve"> emekli kişi</w:t>
      </w:r>
      <w:r w:rsidR="00930FF4">
        <w:t xml:space="preserve"> çalışıyor mu?</w:t>
      </w:r>
    </w:p>
    <w:p w:rsidR="00125FA2" w:rsidRPr="00125FA2" w:rsidRDefault="00930FF4" w:rsidP="00930FF4">
      <w:pPr>
        <w:pStyle w:val="ListeParagraf"/>
        <w:numPr>
          <w:ilvl w:val="0"/>
          <w:numId w:val="18"/>
        </w:numPr>
        <w:jc w:val="left"/>
      </w:pPr>
      <w:r>
        <w:t xml:space="preserve">Kaldırım işgalleri için tedbir alınsın. </w:t>
      </w:r>
      <w:r w:rsidR="00B97F02">
        <w:t xml:space="preserve">  </w:t>
      </w:r>
      <w:r w:rsidR="00125FA2">
        <w:t xml:space="preserve"> </w:t>
      </w:r>
    </w:p>
    <w:p w:rsidR="00125FA2" w:rsidRDefault="00125FA2" w:rsidP="00D36B53">
      <w:pPr>
        <w:jc w:val="left"/>
        <w:rPr>
          <w:b/>
        </w:rPr>
      </w:pPr>
    </w:p>
    <w:p w:rsidR="00930FF4" w:rsidRDefault="00930FF4" w:rsidP="00D36B53">
      <w:pPr>
        <w:jc w:val="left"/>
        <w:rPr>
          <w:b/>
        </w:rPr>
      </w:pPr>
    </w:p>
    <w:p w:rsidR="00930FF4" w:rsidRDefault="00930FF4" w:rsidP="00D36B53">
      <w:pPr>
        <w:jc w:val="left"/>
        <w:rPr>
          <w:b/>
        </w:rPr>
      </w:pPr>
    </w:p>
    <w:p w:rsidR="00930FF4" w:rsidRDefault="00930FF4" w:rsidP="00D36B53">
      <w:pPr>
        <w:jc w:val="left"/>
        <w:rPr>
          <w:b/>
        </w:rPr>
      </w:pPr>
    </w:p>
    <w:p w:rsidR="00930FF4" w:rsidRPr="00D36B53" w:rsidRDefault="00930FF4" w:rsidP="00D36B53">
      <w:pPr>
        <w:jc w:val="left"/>
        <w:rPr>
          <w:b/>
        </w:rPr>
      </w:pPr>
    </w:p>
    <w:p w:rsidR="0080793F" w:rsidRPr="008014C6" w:rsidRDefault="0080793F" w:rsidP="008014C6">
      <w:pPr>
        <w:ind w:left="3888"/>
        <w:jc w:val="left"/>
      </w:pPr>
    </w:p>
    <w:p w:rsidR="00D261F0" w:rsidRDefault="00D261F0" w:rsidP="00AB7F31">
      <w:pPr>
        <w:ind w:left="2120" w:firstLine="4"/>
        <w:jc w:val="right"/>
      </w:pPr>
      <w:r>
        <w:t>Mahmut ÖZÇINAR</w:t>
      </w:r>
    </w:p>
    <w:p w:rsidR="00D261F0" w:rsidRPr="00F008F9" w:rsidRDefault="00D261F0" w:rsidP="00D261F0">
      <w:pPr>
        <w:ind w:firstLine="0"/>
        <w:jc w:val="right"/>
      </w:pPr>
      <w:r>
        <w:t>Belediye Başkanı</w:t>
      </w: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70F5"/>
    <w:multiLevelType w:val="hybridMultilevel"/>
    <w:tmpl w:val="12B63486"/>
    <w:lvl w:ilvl="0" w:tplc="CD18C7C2">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nsid w:val="05B47A04"/>
    <w:multiLevelType w:val="singleLevel"/>
    <w:tmpl w:val="8DC8BFE0"/>
    <w:lvl w:ilvl="0">
      <w:start w:val="1"/>
      <w:numFmt w:val="decimal"/>
      <w:lvlText w:val="%1. "/>
      <w:legacy w:legacy="1" w:legacySpace="0" w:legacyIndent="283"/>
      <w:lvlJc w:val="left"/>
      <w:pPr>
        <w:ind w:left="2833" w:hanging="283"/>
      </w:pPr>
      <w:rPr>
        <w:rFonts w:ascii="Times New Roman" w:hAnsi="Times New Roman" w:cs="Times New Roman" w:hint="default"/>
        <w:b w:val="0"/>
        <w:i w:val="0"/>
        <w:sz w:val="24"/>
        <w:u w:val="single"/>
      </w:rPr>
    </w:lvl>
  </w:abstractNum>
  <w:abstractNum w:abstractNumId="2">
    <w:nsid w:val="0D2A3C7A"/>
    <w:multiLevelType w:val="hybridMultilevel"/>
    <w:tmpl w:val="E6D07EC6"/>
    <w:lvl w:ilvl="0" w:tplc="E304C5E2">
      <w:start w:val="1"/>
      <w:numFmt w:val="decimal"/>
      <w:lvlText w:val="%1-"/>
      <w:lvlJc w:val="left"/>
      <w:pPr>
        <w:ind w:left="1772" w:hanging="360"/>
      </w:pPr>
      <w:rPr>
        <w:rFonts w:hint="default"/>
      </w:rPr>
    </w:lvl>
    <w:lvl w:ilvl="1" w:tplc="041F0019">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3">
    <w:nsid w:val="133F0926"/>
    <w:multiLevelType w:val="hybridMultilevel"/>
    <w:tmpl w:val="BEEE34D2"/>
    <w:lvl w:ilvl="0" w:tplc="471C7FAE">
      <w:start w:val="1"/>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4">
    <w:nsid w:val="23CC1264"/>
    <w:multiLevelType w:val="hybridMultilevel"/>
    <w:tmpl w:val="63982A9C"/>
    <w:lvl w:ilvl="0" w:tplc="1A6017B8">
      <w:start w:val="1"/>
      <w:numFmt w:val="lowerLetter"/>
      <w:lvlText w:val="%1)"/>
      <w:lvlJc w:val="left"/>
      <w:pPr>
        <w:ind w:left="2836" w:hanging="360"/>
      </w:pPr>
      <w:rPr>
        <w:rFonts w:hint="default"/>
      </w:rPr>
    </w:lvl>
    <w:lvl w:ilvl="1" w:tplc="041F0019" w:tentative="1">
      <w:start w:val="1"/>
      <w:numFmt w:val="lowerLetter"/>
      <w:lvlText w:val="%2."/>
      <w:lvlJc w:val="left"/>
      <w:pPr>
        <w:ind w:left="3556" w:hanging="360"/>
      </w:pPr>
    </w:lvl>
    <w:lvl w:ilvl="2" w:tplc="041F001B" w:tentative="1">
      <w:start w:val="1"/>
      <w:numFmt w:val="lowerRoman"/>
      <w:lvlText w:val="%3."/>
      <w:lvlJc w:val="right"/>
      <w:pPr>
        <w:ind w:left="4276" w:hanging="180"/>
      </w:pPr>
    </w:lvl>
    <w:lvl w:ilvl="3" w:tplc="041F000F" w:tentative="1">
      <w:start w:val="1"/>
      <w:numFmt w:val="decimal"/>
      <w:lvlText w:val="%4."/>
      <w:lvlJc w:val="left"/>
      <w:pPr>
        <w:ind w:left="4996" w:hanging="360"/>
      </w:pPr>
    </w:lvl>
    <w:lvl w:ilvl="4" w:tplc="041F0019" w:tentative="1">
      <w:start w:val="1"/>
      <w:numFmt w:val="lowerLetter"/>
      <w:lvlText w:val="%5."/>
      <w:lvlJc w:val="left"/>
      <w:pPr>
        <w:ind w:left="5716" w:hanging="360"/>
      </w:pPr>
    </w:lvl>
    <w:lvl w:ilvl="5" w:tplc="041F001B" w:tentative="1">
      <w:start w:val="1"/>
      <w:numFmt w:val="lowerRoman"/>
      <w:lvlText w:val="%6."/>
      <w:lvlJc w:val="right"/>
      <w:pPr>
        <w:ind w:left="6436" w:hanging="180"/>
      </w:pPr>
    </w:lvl>
    <w:lvl w:ilvl="6" w:tplc="041F000F" w:tentative="1">
      <w:start w:val="1"/>
      <w:numFmt w:val="decimal"/>
      <w:lvlText w:val="%7."/>
      <w:lvlJc w:val="left"/>
      <w:pPr>
        <w:ind w:left="7156" w:hanging="360"/>
      </w:pPr>
    </w:lvl>
    <w:lvl w:ilvl="7" w:tplc="041F0019" w:tentative="1">
      <w:start w:val="1"/>
      <w:numFmt w:val="lowerLetter"/>
      <w:lvlText w:val="%8."/>
      <w:lvlJc w:val="left"/>
      <w:pPr>
        <w:ind w:left="7876" w:hanging="360"/>
      </w:pPr>
    </w:lvl>
    <w:lvl w:ilvl="8" w:tplc="041F001B" w:tentative="1">
      <w:start w:val="1"/>
      <w:numFmt w:val="lowerRoman"/>
      <w:lvlText w:val="%9."/>
      <w:lvlJc w:val="right"/>
      <w:pPr>
        <w:ind w:left="8596" w:hanging="180"/>
      </w:pPr>
    </w:lvl>
  </w:abstractNum>
  <w:abstractNum w:abstractNumId="5">
    <w:nsid w:val="29A96160"/>
    <w:multiLevelType w:val="hybridMultilevel"/>
    <w:tmpl w:val="509E1C84"/>
    <w:lvl w:ilvl="0" w:tplc="7624CAC4">
      <w:start w:val="1"/>
      <w:numFmt w:val="lowerRoman"/>
      <w:lvlText w:val="%1)"/>
      <w:lvlJc w:val="left"/>
      <w:pPr>
        <w:ind w:left="4138" w:hanging="720"/>
      </w:pPr>
      <w:rPr>
        <w:rFonts w:hint="default"/>
      </w:rPr>
    </w:lvl>
    <w:lvl w:ilvl="1" w:tplc="041F0019" w:tentative="1">
      <w:start w:val="1"/>
      <w:numFmt w:val="lowerLetter"/>
      <w:lvlText w:val="%2."/>
      <w:lvlJc w:val="left"/>
      <w:pPr>
        <w:ind w:left="4498" w:hanging="360"/>
      </w:pPr>
    </w:lvl>
    <w:lvl w:ilvl="2" w:tplc="041F001B" w:tentative="1">
      <w:start w:val="1"/>
      <w:numFmt w:val="lowerRoman"/>
      <w:lvlText w:val="%3."/>
      <w:lvlJc w:val="right"/>
      <w:pPr>
        <w:ind w:left="5218" w:hanging="180"/>
      </w:pPr>
    </w:lvl>
    <w:lvl w:ilvl="3" w:tplc="041F000F" w:tentative="1">
      <w:start w:val="1"/>
      <w:numFmt w:val="decimal"/>
      <w:lvlText w:val="%4."/>
      <w:lvlJc w:val="left"/>
      <w:pPr>
        <w:ind w:left="5938" w:hanging="360"/>
      </w:pPr>
    </w:lvl>
    <w:lvl w:ilvl="4" w:tplc="041F0019" w:tentative="1">
      <w:start w:val="1"/>
      <w:numFmt w:val="lowerLetter"/>
      <w:lvlText w:val="%5."/>
      <w:lvlJc w:val="left"/>
      <w:pPr>
        <w:ind w:left="6658" w:hanging="360"/>
      </w:pPr>
    </w:lvl>
    <w:lvl w:ilvl="5" w:tplc="041F001B" w:tentative="1">
      <w:start w:val="1"/>
      <w:numFmt w:val="lowerRoman"/>
      <w:lvlText w:val="%6."/>
      <w:lvlJc w:val="right"/>
      <w:pPr>
        <w:ind w:left="7378" w:hanging="180"/>
      </w:pPr>
    </w:lvl>
    <w:lvl w:ilvl="6" w:tplc="041F000F" w:tentative="1">
      <w:start w:val="1"/>
      <w:numFmt w:val="decimal"/>
      <w:lvlText w:val="%7."/>
      <w:lvlJc w:val="left"/>
      <w:pPr>
        <w:ind w:left="8098" w:hanging="360"/>
      </w:pPr>
    </w:lvl>
    <w:lvl w:ilvl="7" w:tplc="041F0019" w:tentative="1">
      <w:start w:val="1"/>
      <w:numFmt w:val="lowerLetter"/>
      <w:lvlText w:val="%8."/>
      <w:lvlJc w:val="left"/>
      <w:pPr>
        <w:ind w:left="8818" w:hanging="360"/>
      </w:pPr>
    </w:lvl>
    <w:lvl w:ilvl="8" w:tplc="041F001B" w:tentative="1">
      <w:start w:val="1"/>
      <w:numFmt w:val="lowerRoman"/>
      <w:lvlText w:val="%9."/>
      <w:lvlJc w:val="right"/>
      <w:pPr>
        <w:ind w:left="9538" w:hanging="180"/>
      </w:pPr>
    </w:lvl>
  </w:abstractNum>
  <w:abstractNum w:abstractNumId="6">
    <w:nsid w:val="2A3727BF"/>
    <w:multiLevelType w:val="hybridMultilevel"/>
    <w:tmpl w:val="3E080628"/>
    <w:lvl w:ilvl="0" w:tplc="1C36C110">
      <w:start w:val="1"/>
      <w:numFmt w:val="decimal"/>
      <w:lvlText w:val="%1-"/>
      <w:lvlJc w:val="left"/>
      <w:pPr>
        <w:ind w:left="3000" w:hanging="360"/>
      </w:pPr>
      <w:rPr>
        <w:rFonts w:hint="default"/>
      </w:rPr>
    </w:lvl>
    <w:lvl w:ilvl="1" w:tplc="041F0019" w:tentative="1">
      <w:start w:val="1"/>
      <w:numFmt w:val="lowerLetter"/>
      <w:lvlText w:val="%2."/>
      <w:lvlJc w:val="left"/>
      <w:pPr>
        <w:ind w:left="3720" w:hanging="360"/>
      </w:pPr>
    </w:lvl>
    <w:lvl w:ilvl="2" w:tplc="041F001B" w:tentative="1">
      <w:start w:val="1"/>
      <w:numFmt w:val="lowerRoman"/>
      <w:lvlText w:val="%3."/>
      <w:lvlJc w:val="right"/>
      <w:pPr>
        <w:ind w:left="4440" w:hanging="180"/>
      </w:pPr>
    </w:lvl>
    <w:lvl w:ilvl="3" w:tplc="041F000F" w:tentative="1">
      <w:start w:val="1"/>
      <w:numFmt w:val="decimal"/>
      <w:lvlText w:val="%4."/>
      <w:lvlJc w:val="left"/>
      <w:pPr>
        <w:ind w:left="5160" w:hanging="360"/>
      </w:pPr>
    </w:lvl>
    <w:lvl w:ilvl="4" w:tplc="041F0019" w:tentative="1">
      <w:start w:val="1"/>
      <w:numFmt w:val="lowerLetter"/>
      <w:lvlText w:val="%5."/>
      <w:lvlJc w:val="left"/>
      <w:pPr>
        <w:ind w:left="5880" w:hanging="360"/>
      </w:pPr>
    </w:lvl>
    <w:lvl w:ilvl="5" w:tplc="041F001B" w:tentative="1">
      <w:start w:val="1"/>
      <w:numFmt w:val="lowerRoman"/>
      <w:lvlText w:val="%6."/>
      <w:lvlJc w:val="right"/>
      <w:pPr>
        <w:ind w:left="6600" w:hanging="180"/>
      </w:pPr>
    </w:lvl>
    <w:lvl w:ilvl="6" w:tplc="041F000F" w:tentative="1">
      <w:start w:val="1"/>
      <w:numFmt w:val="decimal"/>
      <w:lvlText w:val="%7."/>
      <w:lvlJc w:val="left"/>
      <w:pPr>
        <w:ind w:left="7320" w:hanging="360"/>
      </w:pPr>
    </w:lvl>
    <w:lvl w:ilvl="7" w:tplc="041F0019" w:tentative="1">
      <w:start w:val="1"/>
      <w:numFmt w:val="lowerLetter"/>
      <w:lvlText w:val="%8."/>
      <w:lvlJc w:val="left"/>
      <w:pPr>
        <w:ind w:left="8040" w:hanging="360"/>
      </w:pPr>
    </w:lvl>
    <w:lvl w:ilvl="8" w:tplc="041F001B" w:tentative="1">
      <w:start w:val="1"/>
      <w:numFmt w:val="lowerRoman"/>
      <w:lvlText w:val="%9."/>
      <w:lvlJc w:val="right"/>
      <w:pPr>
        <w:ind w:left="8760" w:hanging="180"/>
      </w:pPr>
    </w:lvl>
  </w:abstractNum>
  <w:abstractNum w:abstractNumId="7">
    <w:nsid w:val="3530339A"/>
    <w:multiLevelType w:val="hybridMultilevel"/>
    <w:tmpl w:val="A0126E10"/>
    <w:lvl w:ilvl="0" w:tplc="54B0416E">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8">
    <w:nsid w:val="356E00B7"/>
    <w:multiLevelType w:val="hybridMultilevel"/>
    <w:tmpl w:val="E6D07EC6"/>
    <w:lvl w:ilvl="0" w:tplc="E304C5E2">
      <w:start w:val="1"/>
      <w:numFmt w:val="decimal"/>
      <w:lvlText w:val="%1-"/>
      <w:lvlJc w:val="left"/>
      <w:pPr>
        <w:ind w:left="1772" w:hanging="360"/>
      </w:pPr>
      <w:rPr>
        <w:rFonts w:hint="default"/>
      </w:rPr>
    </w:lvl>
    <w:lvl w:ilvl="1" w:tplc="041F0019">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9">
    <w:nsid w:val="364D75DD"/>
    <w:multiLevelType w:val="hybridMultilevel"/>
    <w:tmpl w:val="651C77A2"/>
    <w:lvl w:ilvl="0" w:tplc="63E6FC44">
      <w:start w:val="1"/>
      <w:numFmt w:val="decimal"/>
      <w:lvlText w:val="%1."/>
      <w:lvlJc w:val="left"/>
      <w:pPr>
        <w:ind w:left="2818" w:hanging="360"/>
      </w:pPr>
      <w:rPr>
        <w:rFonts w:hint="default"/>
        <w:b w:val="0"/>
        <w:i w:val="0"/>
      </w:rPr>
    </w:lvl>
    <w:lvl w:ilvl="1" w:tplc="041F0019" w:tentative="1">
      <w:start w:val="1"/>
      <w:numFmt w:val="lowerLetter"/>
      <w:lvlText w:val="%2."/>
      <w:lvlJc w:val="left"/>
      <w:pPr>
        <w:ind w:left="3538" w:hanging="360"/>
      </w:pPr>
    </w:lvl>
    <w:lvl w:ilvl="2" w:tplc="041F001B" w:tentative="1">
      <w:start w:val="1"/>
      <w:numFmt w:val="lowerRoman"/>
      <w:lvlText w:val="%3."/>
      <w:lvlJc w:val="right"/>
      <w:pPr>
        <w:ind w:left="4258" w:hanging="180"/>
      </w:pPr>
    </w:lvl>
    <w:lvl w:ilvl="3" w:tplc="041F000F" w:tentative="1">
      <w:start w:val="1"/>
      <w:numFmt w:val="decimal"/>
      <w:lvlText w:val="%4."/>
      <w:lvlJc w:val="left"/>
      <w:pPr>
        <w:ind w:left="4978" w:hanging="360"/>
      </w:pPr>
    </w:lvl>
    <w:lvl w:ilvl="4" w:tplc="041F0019" w:tentative="1">
      <w:start w:val="1"/>
      <w:numFmt w:val="lowerLetter"/>
      <w:lvlText w:val="%5."/>
      <w:lvlJc w:val="left"/>
      <w:pPr>
        <w:ind w:left="5698" w:hanging="360"/>
      </w:pPr>
    </w:lvl>
    <w:lvl w:ilvl="5" w:tplc="041F001B" w:tentative="1">
      <w:start w:val="1"/>
      <w:numFmt w:val="lowerRoman"/>
      <w:lvlText w:val="%6."/>
      <w:lvlJc w:val="right"/>
      <w:pPr>
        <w:ind w:left="6418" w:hanging="180"/>
      </w:pPr>
    </w:lvl>
    <w:lvl w:ilvl="6" w:tplc="041F000F" w:tentative="1">
      <w:start w:val="1"/>
      <w:numFmt w:val="decimal"/>
      <w:lvlText w:val="%7."/>
      <w:lvlJc w:val="left"/>
      <w:pPr>
        <w:ind w:left="7138" w:hanging="360"/>
      </w:pPr>
    </w:lvl>
    <w:lvl w:ilvl="7" w:tplc="041F0019" w:tentative="1">
      <w:start w:val="1"/>
      <w:numFmt w:val="lowerLetter"/>
      <w:lvlText w:val="%8."/>
      <w:lvlJc w:val="left"/>
      <w:pPr>
        <w:ind w:left="7858" w:hanging="360"/>
      </w:pPr>
    </w:lvl>
    <w:lvl w:ilvl="8" w:tplc="041F001B" w:tentative="1">
      <w:start w:val="1"/>
      <w:numFmt w:val="lowerRoman"/>
      <w:lvlText w:val="%9."/>
      <w:lvlJc w:val="right"/>
      <w:pPr>
        <w:ind w:left="8578" w:hanging="180"/>
      </w:pPr>
    </w:lvl>
  </w:abstractNum>
  <w:abstractNum w:abstractNumId="10">
    <w:nsid w:val="3703340B"/>
    <w:multiLevelType w:val="hybridMultilevel"/>
    <w:tmpl w:val="95DC92E6"/>
    <w:lvl w:ilvl="0" w:tplc="4AC85648">
      <w:start w:val="1"/>
      <w:numFmt w:val="decimal"/>
      <w:lvlText w:val="%1-"/>
      <w:lvlJc w:val="left"/>
      <w:pPr>
        <w:ind w:left="3900" w:hanging="360"/>
      </w:pPr>
      <w:rPr>
        <w:rFonts w:hint="default"/>
      </w:rPr>
    </w:lvl>
    <w:lvl w:ilvl="1" w:tplc="041F0019" w:tentative="1">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abstractNum w:abstractNumId="11">
    <w:nsid w:val="37D23E4A"/>
    <w:multiLevelType w:val="hybridMultilevel"/>
    <w:tmpl w:val="49C0CA8C"/>
    <w:lvl w:ilvl="0" w:tplc="BE4024FC">
      <w:start w:val="1"/>
      <w:numFmt w:val="decimal"/>
      <w:lvlText w:val="%1-"/>
      <w:lvlJc w:val="left"/>
      <w:pPr>
        <w:ind w:left="3300" w:hanging="360"/>
      </w:pPr>
      <w:rPr>
        <w:rFonts w:hint="default"/>
      </w:rPr>
    </w:lvl>
    <w:lvl w:ilvl="1" w:tplc="041F0019" w:tentative="1">
      <w:start w:val="1"/>
      <w:numFmt w:val="lowerLetter"/>
      <w:lvlText w:val="%2."/>
      <w:lvlJc w:val="left"/>
      <w:pPr>
        <w:ind w:left="4020" w:hanging="360"/>
      </w:pPr>
    </w:lvl>
    <w:lvl w:ilvl="2" w:tplc="041F001B" w:tentative="1">
      <w:start w:val="1"/>
      <w:numFmt w:val="lowerRoman"/>
      <w:lvlText w:val="%3."/>
      <w:lvlJc w:val="right"/>
      <w:pPr>
        <w:ind w:left="4740" w:hanging="180"/>
      </w:pPr>
    </w:lvl>
    <w:lvl w:ilvl="3" w:tplc="041F000F" w:tentative="1">
      <w:start w:val="1"/>
      <w:numFmt w:val="decimal"/>
      <w:lvlText w:val="%4."/>
      <w:lvlJc w:val="left"/>
      <w:pPr>
        <w:ind w:left="5460" w:hanging="360"/>
      </w:pPr>
    </w:lvl>
    <w:lvl w:ilvl="4" w:tplc="041F0019" w:tentative="1">
      <w:start w:val="1"/>
      <w:numFmt w:val="lowerLetter"/>
      <w:lvlText w:val="%5."/>
      <w:lvlJc w:val="left"/>
      <w:pPr>
        <w:ind w:left="6180" w:hanging="360"/>
      </w:pPr>
    </w:lvl>
    <w:lvl w:ilvl="5" w:tplc="041F001B" w:tentative="1">
      <w:start w:val="1"/>
      <w:numFmt w:val="lowerRoman"/>
      <w:lvlText w:val="%6."/>
      <w:lvlJc w:val="right"/>
      <w:pPr>
        <w:ind w:left="6900" w:hanging="180"/>
      </w:pPr>
    </w:lvl>
    <w:lvl w:ilvl="6" w:tplc="041F000F" w:tentative="1">
      <w:start w:val="1"/>
      <w:numFmt w:val="decimal"/>
      <w:lvlText w:val="%7."/>
      <w:lvlJc w:val="left"/>
      <w:pPr>
        <w:ind w:left="7620" w:hanging="360"/>
      </w:pPr>
    </w:lvl>
    <w:lvl w:ilvl="7" w:tplc="041F0019" w:tentative="1">
      <w:start w:val="1"/>
      <w:numFmt w:val="lowerLetter"/>
      <w:lvlText w:val="%8."/>
      <w:lvlJc w:val="left"/>
      <w:pPr>
        <w:ind w:left="8340" w:hanging="360"/>
      </w:pPr>
    </w:lvl>
    <w:lvl w:ilvl="8" w:tplc="041F001B" w:tentative="1">
      <w:start w:val="1"/>
      <w:numFmt w:val="lowerRoman"/>
      <w:lvlText w:val="%9."/>
      <w:lvlJc w:val="right"/>
      <w:pPr>
        <w:ind w:left="9060" w:hanging="180"/>
      </w:pPr>
    </w:lvl>
  </w:abstractNum>
  <w:abstractNum w:abstractNumId="12">
    <w:nsid w:val="3C302CB8"/>
    <w:multiLevelType w:val="hybridMultilevel"/>
    <w:tmpl w:val="23781E44"/>
    <w:lvl w:ilvl="0" w:tplc="58E4B2F6">
      <w:start w:val="1"/>
      <w:numFmt w:val="lowerLetter"/>
      <w:lvlText w:val="%1)"/>
      <w:lvlJc w:val="left"/>
      <w:pPr>
        <w:ind w:left="2132" w:hanging="360"/>
      </w:pPr>
      <w:rPr>
        <w:rFonts w:hint="default"/>
      </w:rPr>
    </w:lvl>
    <w:lvl w:ilvl="1" w:tplc="041F0019" w:tentative="1">
      <w:start w:val="1"/>
      <w:numFmt w:val="lowerLetter"/>
      <w:lvlText w:val="%2."/>
      <w:lvlJc w:val="left"/>
      <w:pPr>
        <w:ind w:left="2852" w:hanging="360"/>
      </w:pPr>
    </w:lvl>
    <w:lvl w:ilvl="2" w:tplc="041F001B" w:tentative="1">
      <w:start w:val="1"/>
      <w:numFmt w:val="lowerRoman"/>
      <w:lvlText w:val="%3."/>
      <w:lvlJc w:val="right"/>
      <w:pPr>
        <w:ind w:left="3572" w:hanging="180"/>
      </w:pPr>
    </w:lvl>
    <w:lvl w:ilvl="3" w:tplc="041F000F" w:tentative="1">
      <w:start w:val="1"/>
      <w:numFmt w:val="decimal"/>
      <w:lvlText w:val="%4."/>
      <w:lvlJc w:val="left"/>
      <w:pPr>
        <w:ind w:left="4292" w:hanging="360"/>
      </w:pPr>
    </w:lvl>
    <w:lvl w:ilvl="4" w:tplc="041F0019" w:tentative="1">
      <w:start w:val="1"/>
      <w:numFmt w:val="lowerLetter"/>
      <w:lvlText w:val="%5."/>
      <w:lvlJc w:val="left"/>
      <w:pPr>
        <w:ind w:left="5012" w:hanging="360"/>
      </w:pPr>
    </w:lvl>
    <w:lvl w:ilvl="5" w:tplc="041F001B" w:tentative="1">
      <w:start w:val="1"/>
      <w:numFmt w:val="lowerRoman"/>
      <w:lvlText w:val="%6."/>
      <w:lvlJc w:val="right"/>
      <w:pPr>
        <w:ind w:left="5732" w:hanging="180"/>
      </w:pPr>
    </w:lvl>
    <w:lvl w:ilvl="6" w:tplc="041F000F" w:tentative="1">
      <w:start w:val="1"/>
      <w:numFmt w:val="decimal"/>
      <w:lvlText w:val="%7."/>
      <w:lvlJc w:val="left"/>
      <w:pPr>
        <w:ind w:left="6452" w:hanging="360"/>
      </w:pPr>
    </w:lvl>
    <w:lvl w:ilvl="7" w:tplc="041F0019" w:tentative="1">
      <w:start w:val="1"/>
      <w:numFmt w:val="lowerLetter"/>
      <w:lvlText w:val="%8."/>
      <w:lvlJc w:val="left"/>
      <w:pPr>
        <w:ind w:left="7172" w:hanging="360"/>
      </w:pPr>
    </w:lvl>
    <w:lvl w:ilvl="8" w:tplc="041F001B" w:tentative="1">
      <w:start w:val="1"/>
      <w:numFmt w:val="lowerRoman"/>
      <w:lvlText w:val="%9."/>
      <w:lvlJc w:val="right"/>
      <w:pPr>
        <w:ind w:left="7892" w:hanging="180"/>
      </w:pPr>
    </w:lvl>
  </w:abstractNum>
  <w:abstractNum w:abstractNumId="13">
    <w:nsid w:val="3C444388"/>
    <w:multiLevelType w:val="hybridMultilevel"/>
    <w:tmpl w:val="BC825156"/>
    <w:lvl w:ilvl="0" w:tplc="B792F1BE">
      <w:start w:val="1"/>
      <w:numFmt w:val="lowerRoman"/>
      <w:lvlText w:val="%1)"/>
      <w:lvlJc w:val="left"/>
      <w:pPr>
        <w:ind w:left="1424" w:hanging="720"/>
      </w:pPr>
      <w:rPr>
        <w:rFonts w:hint="default"/>
      </w:rPr>
    </w:lvl>
    <w:lvl w:ilvl="1" w:tplc="041F0019" w:tentative="1">
      <w:start w:val="1"/>
      <w:numFmt w:val="lowerLetter"/>
      <w:lvlText w:val="%2."/>
      <w:lvlJc w:val="left"/>
      <w:pPr>
        <w:ind w:left="1784" w:hanging="360"/>
      </w:pPr>
    </w:lvl>
    <w:lvl w:ilvl="2" w:tplc="041F001B" w:tentative="1">
      <w:start w:val="1"/>
      <w:numFmt w:val="lowerRoman"/>
      <w:lvlText w:val="%3."/>
      <w:lvlJc w:val="right"/>
      <w:pPr>
        <w:ind w:left="2504" w:hanging="180"/>
      </w:pPr>
    </w:lvl>
    <w:lvl w:ilvl="3" w:tplc="041F000F" w:tentative="1">
      <w:start w:val="1"/>
      <w:numFmt w:val="decimal"/>
      <w:lvlText w:val="%4."/>
      <w:lvlJc w:val="left"/>
      <w:pPr>
        <w:ind w:left="3224" w:hanging="360"/>
      </w:pPr>
    </w:lvl>
    <w:lvl w:ilvl="4" w:tplc="041F0019" w:tentative="1">
      <w:start w:val="1"/>
      <w:numFmt w:val="lowerLetter"/>
      <w:lvlText w:val="%5."/>
      <w:lvlJc w:val="left"/>
      <w:pPr>
        <w:ind w:left="3944" w:hanging="360"/>
      </w:pPr>
    </w:lvl>
    <w:lvl w:ilvl="5" w:tplc="041F001B" w:tentative="1">
      <w:start w:val="1"/>
      <w:numFmt w:val="lowerRoman"/>
      <w:lvlText w:val="%6."/>
      <w:lvlJc w:val="right"/>
      <w:pPr>
        <w:ind w:left="4664" w:hanging="180"/>
      </w:pPr>
    </w:lvl>
    <w:lvl w:ilvl="6" w:tplc="041F000F" w:tentative="1">
      <w:start w:val="1"/>
      <w:numFmt w:val="decimal"/>
      <w:lvlText w:val="%7."/>
      <w:lvlJc w:val="left"/>
      <w:pPr>
        <w:ind w:left="5384" w:hanging="360"/>
      </w:pPr>
    </w:lvl>
    <w:lvl w:ilvl="7" w:tplc="041F0019" w:tentative="1">
      <w:start w:val="1"/>
      <w:numFmt w:val="lowerLetter"/>
      <w:lvlText w:val="%8."/>
      <w:lvlJc w:val="left"/>
      <w:pPr>
        <w:ind w:left="6104" w:hanging="360"/>
      </w:pPr>
    </w:lvl>
    <w:lvl w:ilvl="8" w:tplc="041F001B" w:tentative="1">
      <w:start w:val="1"/>
      <w:numFmt w:val="lowerRoman"/>
      <w:lvlText w:val="%9."/>
      <w:lvlJc w:val="right"/>
      <w:pPr>
        <w:ind w:left="6824" w:hanging="180"/>
      </w:pPr>
    </w:lvl>
  </w:abstractNum>
  <w:abstractNum w:abstractNumId="14">
    <w:nsid w:val="3D1F218A"/>
    <w:multiLevelType w:val="hybridMultilevel"/>
    <w:tmpl w:val="81204E98"/>
    <w:lvl w:ilvl="0" w:tplc="338AC10C">
      <w:start w:val="100"/>
      <w:numFmt w:val="decimal"/>
      <w:lvlText w:val="%1"/>
      <w:lvlJc w:val="left"/>
      <w:pPr>
        <w:ind w:left="3900" w:hanging="360"/>
      </w:pPr>
      <w:rPr>
        <w:rFonts w:hint="default"/>
      </w:rPr>
    </w:lvl>
    <w:lvl w:ilvl="1" w:tplc="041F0019" w:tentative="1">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abstractNum w:abstractNumId="15">
    <w:nsid w:val="413A0CC8"/>
    <w:multiLevelType w:val="hybridMultilevel"/>
    <w:tmpl w:val="6DB2D574"/>
    <w:lvl w:ilvl="0" w:tplc="93BAA97C">
      <w:start w:val="1"/>
      <w:numFmt w:val="lowerRoman"/>
      <w:lvlText w:val="%1)"/>
      <w:lvlJc w:val="left"/>
      <w:pPr>
        <w:ind w:left="3720" w:hanging="720"/>
      </w:pPr>
      <w:rPr>
        <w:rFonts w:hint="default"/>
      </w:rPr>
    </w:lvl>
    <w:lvl w:ilvl="1" w:tplc="041F0019" w:tentative="1">
      <w:start w:val="1"/>
      <w:numFmt w:val="lowerLetter"/>
      <w:lvlText w:val="%2."/>
      <w:lvlJc w:val="left"/>
      <w:pPr>
        <w:ind w:left="4080" w:hanging="360"/>
      </w:pPr>
    </w:lvl>
    <w:lvl w:ilvl="2" w:tplc="041F001B" w:tentative="1">
      <w:start w:val="1"/>
      <w:numFmt w:val="lowerRoman"/>
      <w:lvlText w:val="%3."/>
      <w:lvlJc w:val="right"/>
      <w:pPr>
        <w:ind w:left="4800" w:hanging="180"/>
      </w:pPr>
    </w:lvl>
    <w:lvl w:ilvl="3" w:tplc="041F000F" w:tentative="1">
      <w:start w:val="1"/>
      <w:numFmt w:val="decimal"/>
      <w:lvlText w:val="%4."/>
      <w:lvlJc w:val="left"/>
      <w:pPr>
        <w:ind w:left="5520" w:hanging="360"/>
      </w:pPr>
    </w:lvl>
    <w:lvl w:ilvl="4" w:tplc="041F0019" w:tentative="1">
      <w:start w:val="1"/>
      <w:numFmt w:val="lowerLetter"/>
      <w:lvlText w:val="%5."/>
      <w:lvlJc w:val="left"/>
      <w:pPr>
        <w:ind w:left="6240" w:hanging="360"/>
      </w:pPr>
    </w:lvl>
    <w:lvl w:ilvl="5" w:tplc="041F001B" w:tentative="1">
      <w:start w:val="1"/>
      <w:numFmt w:val="lowerRoman"/>
      <w:lvlText w:val="%6."/>
      <w:lvlJc w:val="right"/>
      <w:pPr>
        <w:ind w:left="6960" w:hanging="180"/>
      </w:pPr>
    </w:lvl>
    <w:lvl w:ilvl="6" w:tplc="041F000F" w:tentative="1">
      <w:start w:val="1"/>
      <w:numFmt w:val="decimal"/>
      <w:lvlText w:val="%7."/>
      <w:lvlJc w:val="left"/>
      <w:pPr>
        <w:ind w:left="7680" w:hanging="360"/>
      </w:pPr>
    </w:lvl>
    <w:lvl w:ilvl="7" w:tplc="041F0019" w:tentative="1">
      <w:start w:val="1"/>
      <w:numFmt w:val="lowerLetter"/>
      <w:lvlText w:val="%8."/>
      <w:lvlJc w:val="left"/>
      <w:pPr>
        <w:ind w:left="8400" w:hanging="360"/>
      </w:pPr>
    </w:lvl>
    <w:lvl w:ilvl="8" w:tplc="041F001B" w:tentative="1">
      <w:start w:val="1"/>
      <w:numFmt w:val="lowerRoman"/>
      <w:lvlText w:val="%9."/>
      <w:lvlJc w:val="right"/>
      <w:pPr>
        <w:ind w:left="9120" w:hanging="180"/>
      </w:pPr>
    </w:lvl>
  </w:abstractNum>
  <w:abstractNum w:abstractNumId="16">
    <w:nsid w:val="42FA4478"/>
    <w:multiLevelType w:val="hybridMultilevel"/>
    <w:tmpl w:val="3234409C"/>
    <w:lvl w:ilvl="0" w:tplc="E2D49192">
      <w:start w:val="1"/>
      <w:numFmt w:val="decimal"/>
      <w:lvlText w:val="(%1)"/>
      <w:lvlJc w:val="left"/>
      <w:pPr>
        <w:ind w:left="3418" w:hanging="360"/>
      </w:pPr>
      <w:rPr>
        <w:rFonts w:hint="default"/>
      </w:rPr>
    </w:lvl>
    <w:lvl w:ilvl="1" w:tplc="041F0019" w:tentative="1">
      <w:start w:val="1"/>
      <w:numFmt w:val="lowerLetter"/>
      <w:lvlText w:val="%2."/>
      <w:lvlJc w:val="left"/>
      <w:pPr>
        <w:ind w:left="4138" w:hanging="360"/>
      </w:pPr>
    </w:lvl>
    <w:lvl w:ilvl="2" w:tplc="041F001B" w:tentative="1">
      <w:start w:val="1"/>
      <w:numFmt w:val="lowerRoman"/>
      <w:lvlText w:val="%3."/>
      <w:lvlJc w:val="right"/>
      <w:pPr>
        <w:ind w:left="4858" w:hanging="180"/>
      </w:pPr>
    </w:lvl>
    <w:lvl w:ilvl="3" w:tplc="041F000F" w:tentative="1">
      <w:start w:val="1"/>
      <w:numFmt w:val="decimal"/>
      <w:lvlText w:val="%4."/>
      <w:lvlJc w:val="left"/>
      <w:pPr>
        <w:ind w:left="5578" w:hanging="360"/>
      </w:pPr>
    </w:lvl>
    <w:lvl w:ilvl="4" w:tplc="041F0019" w:tentative="1">
      <w:start w:val="1"/>
      <w:numFmt w:val="lowerLetter"/>
      <w:lvlText w:val="%5."/>
      <w:lvlJc w:val="left"/>
      <w:pPr>
        <w:ind w:left="6298" w:hanging="360"/>
      </w:pPr>
    </w:lvl>
    <w:lvl w:ilvl="5" w:tplc="041F001B" w:tentative="1">
      <w:start w:val="1"/>
      <w:numFmt w:val="lowerRoman"/>
      <w:lvlText w:val="%6."/>
      <w:lvlJc w:val="right"/>
      <w:pPr>
        <w:ind w:left="7018" w:hanging="180"/>
      </w:pPr>
    </w:lvl>
    <w:lvl w:ilvl="6" w:tplc="041F000F" w:tentative="1">
      <w:start w:val="1"/>
      <w:numFmt w:val="decimal"/>
      <w:lvlText w:val="%7."/>
      <w:lvlJc w:val="left"/>
      <w:pPr>
        <w:ind w:left="7738" w:hanging="360"/>
      </w:pPr>
    </w:lvl>
    <w:lvl w:ilvl="7" w:tplc="041F0019" w:tentative="1">
      <w:start w:val="1"/>
      <w:numFmt w:val="lowerLetter"/>
      <w:lvlText w:val="%8."/>
      <w:lvlJc w:val="left"/>
      <w:pPr>
        <w:ind w:left="8458" w:hanging="360"/>
      </w:pPr>
    </w:lvl>
    <w:lvl w:ilvl="8" w:tplc="041F001B" w:tentative="1">
      <w:start w:val="1"/>
      <w:numFmt w:val="lowerRoman"/>
      <w:lvlText w:val="%9."/>
      <w:lvlJc w:val="right"/>
      <w:pPr>
        <w:ind w:left="9178" w:hanging="180"/>
      </w:pPr>
    </w:lvl>
  </w:abstractNum>
  <w:abstractNum w:abstractNumId="17">
    <w:nsid w:val="4E4C7395"/>
    <w:multiLevelType w:val="hybridMultilevel"/>
    <w:tmpl w:val="8D58ECBE"/>
    <w:lvl w:ilvl="0" w:tplc="05A251F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8">
    <w:nsid w:val="530F3285"/>
    <w:multiLevelType w:val="hybridMultilevel"/>
    <w:tmpl w:val="1C5C35F4"/>
    <w:lvl w:ilvl="0" w:tplc="401AADF4">
      <w:start w:val="250"/>
      <w:numFmt w:val="decimal"/>
      <w:lvlText w:val="%1"/>
      <w:lvlJc w:val="left"/>
      <w:pPr>
        <w:ind w:left="3900" w:hanging="360"/>
      </w:pPr>
      <w:rPr>
        <w:rFonts w:hint="default"/>
      </w:rPr>
    </w:lvl>
    <w:lvl w:ilvl="1" w:tplc="041F0019" w:tentative="1">
      <w:start w:val="1"/>
      <w:numFmt w:val="lowerLetter"/>
      <w:lvlText w:val="%2."/>
      <w:lvlJc w:val="left"/>
      <w:pPr>
        <w:ind w:left="4620" w:hanging="360"/>
      </w:pPr>
    </w:lvl>
    <w:lvl w:ilvl="2" w:tplc="041F001B" w:tentative="1">
      <w:start w:val="1"/>
      <w:numFmt w:val="lowerRoman"/>
      <w:lvlText w:val="%3."/>
      <w:lvlJc w:val="right"/>
      <w:pPr>
        <w:ind w:left="5340" w:hanging="180"/>
      </w:pPr>
    </w:lvl>
    <w:lvl w:ilvl="3" w:tplc="041F000F" w:tentative="1">
      <w:start w:val="1"/>
      <w:numFmt w:val="decimal"/>
      <w:lvlText w:val="%4."/>
      <w:lvlJc w:val="left"/>
      <w:pPr>
        <w:ind w:left="6060" w:hanging="360"/>
      </w:pPr>
    </w:lvl>
    <w:lvl w:ilvl="4" w:tplc="041F0019" w:tentative="1">
      <w:start w:val="1"/>
      <w:numFmt w:val="lowerLetter"/>
      <w:lvlText w:val="%5."/>
      <w:lvlJc w:val="left"/>
      <w:pPr>
        <w:ind w:left="6780" w:hanging="360"/>
      </w:pPr>
    </w:lvl>
    <w:lvl w:ilvl="5" w:tplc="041F001B" w:tentative="1">
      <w:start w:val="1"/>
      <w:numFmt w:val="lowerRoman"/>
      <w:lvlText w:val="%6."/>
      <w:lvlJc w:val="right"/>
      <w:pPr>
        <w:ind w:left="7500" w:hanging="180"/>
      </w:pPr>
    </w:lvl>
    <w:lvl w:ilvl="6" w:tplc="041F000F" w:tentative="1">
      <w:start w:val="1"/>
      <w:numFmt w:val="decimal"/>
      <w:lvlText w:val="%7."/>
      <w:lvlJc w:val="left"/>
      <w:pPr>
        <w:ind w:left="8220" w:hanging="360"/>
      </w:pPr>
    </w:lvl>
    <w:lvl w:ilvl="7" w:tplc="041F0019" w:tentative="1">
      <w:start w:val="1"/>
      <w:numFmt w:val="lowerLetter"/>
      <w:lvlText w:val="%8."/>
      <w:lvlJc w:val="left"/>
      <w:pPr>
        <w:ind w:left="8940" w:hanging="360"/>
      </w:pPr>
    </w:lvl>
    <w:lvl w:ilvl="8" w:tplc="041F001B" w:tentative="1">
      <w:start w:val="1"/>
      <w:numFmt w:val="lowerRoman"/>
      <w:lvlText w:val="%9."/>
      <w:lvlJc w:val="right"/>
      <w:pPr>
        <w:ind w:left="9660" w:hanging="180"/>
      </w:pPr>
    </w:lvl>
  </w:abstractNum>
  <w:abstractNum w:abstractNumId="19">
    <w:nsid w:val="53B35122"/>
    <w:multiLevelType w:val="hybridMultilevel"/>
    <w:tmpl w:val="D64EF6EE"/>
    <w:lvl w:ilvl="0" w:tplc="C512D188">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0">
    <w:nsid w:val="59D044E8"/>
    <w:multiLevelType w:val="hybridMultilevel"/>
    <w:tmpl w:val="56461F4A"/>
    <w:lvl w:ilvl="0" w:tplc="B246AC6C">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1">
    <w:nsid w:val="5A553A7D"/>
    <w:multiLevelType w:val="hybridMultilevel"/>
    <w:tmpl w:val="F8FC9EBA"/>
    <w:lvl w:ilvl="0" w:tplc="8A86AF1A">
      <w:start w:val="1"/>
      <w:numFmt w:val="lowerLetter"/>
      <w:lvlText w:val="%1)"/>
      <w:lvlJc w:val="left"/>
      <w:pPr>
        <w:ind w:left="2864" w:hanging="360"/>
      </w:pPr>
      <w:rPr>
        <w:rFonts w:hint="default"/>
      </w:rPr>
    </w:lvl>
    <w:lvl w:ilvl="1" w:tplc="041F0019" w:tentative="1">
      <w:start w:val="1"/>
      <w:numFmt w:val="lowerLetter"/>
      <w:lvlText w:val="%2."/>
      <w:lvlJc w:val="left"/>
      <w:pPr>
        <w:ind w:left="3584" w:hanging="360"/>
      </w:pPr>
    </w:lvl>
    <w:lvl w:ilvl="2" w:tplc="041F001B" w:tentative="1">
      <w:start w:val="1"/>
      <w:numFmt w:val="lowerRoman"/>
      <w:lvlText w:val="%3."/>
      <w:lvlJc w:val="right"/>
      <w:pPr>
        <w:ind w:left="4304" w:hanging="180"/>
      </w:pPr>
    </w:lvl>
    <w:lvl w:ilvl="3" w:tplc="041F000F" w:tentative="1">
      <w:start w:val="1"/>
      <w:numFmt w:val="decimal"/>
      <w:lvlText w:val="%4."/>
      <w:lvlJc w:val="left"/>
      <w:pPr>
        <w:ind w:left="5024" w:hanging="360"/>
      </w:pPr>
    </w:lvl>
    <w:lvl w:ilvl="4" w:tplc="041F0019" w:tentative="1">
      <w:start w:val="1"/>
      <w:numFmt w:val="lowerLetter"/>
      <w:lvlText w:val="%5."/>
      <w:lvlJc w:val="left"/>
      <w:pPr>
        <w:ind w:left="5744" w:hanging="360"/>
      </w:pPr>
    </w:lvl>
    <w:lvl w:ilvl="5" w:tplc="041F001B" w:tentative="1">
      <w:start w:val="1"/>
      <w:numFmt w:val="lowerRoman"/>
      <w:lvlText w:val="%6."/>
      <w:lvlJc w:val="right"/>
      <w:pPr>
        <w:ind w:left="6464" w:hanging="180"/>
      </w:pPr>
    </w:lvl>
    <w:lvl w:ilvl="6" w:tplc="041F000F" w:tentative="1">
      <w:start w:val="1"/>
      <w:numFmt w:val="decimal"/>
      <w:lvlText w:val="%7."/>
      <w:lvlJc w:val="left"/>
      <w:pPr>
        <w:ind w:left="7184" w:hanging="360"/>
      </w:pPr>
    </w:lvl>
    <w:lvl w:ilvl="7" w:tplc="041F0019" w:tentative="1">
      <w:start w:val="1"/>
      <w:numFmt w:val="lowerLetter"/>
      <w:lvlText w:val="%8."/>
      <w:lvlJc w:val="left"/>
      <w:pPr>
        <w:ind w:left="7904" w:hanging="360"/>
      </w:pPr>
    </w:lvl>
    <w:lvl w:ilvl="8" w:tplc="041F001B" w:tentative="1">
      <w:start w:val="1"/>
      <w:numFmt w:val="lowerRoman"/>
      <w:lvlText w:val="%9."/>
      <w:lvlJc w:val="right"/>
      <w:pPr>
        <w:ind w:left="8624" w:hanging="180"/>
      </w:pPr>
    </w:lvl>
  </w:abstractNum>
  <w:abstractNum w:abstractNumId="22">
    <w:nsid w:val="5FBA330D"/>
    <w:multiLevelType w:val="hybridMultilevel"/>
    <w:tmpl w:val="8C66C454"/>
    <w:lvl w:ilvl="0" w:tplc="7312EE88">
      <w:start w:val="1"/>
      <w:numFmt w:val="decimal"/>
      <w:lvlText w:val="%1."/>
      <w:lvlJc w:val="left"/>
      <w:pPr>
        <w:ind w:left="2698" w:hanging="360"/>
      </w:pPr>
      <w:rPr>
        <w:rFonts w:hint="default"/>
      </w:rPr>
    </w:lvl>
    <w:lvl w:ilvl="1" w:tplc="041F0019" w:tentative="1">
      <w:start w:val="1"/>
      <w:numFmt w:val="lowerLetter"/>
      <w:lvlText w:val="%2."/>
      <w:lvlJc w:val="left"/>
      <w:pPr>
        <w:ind w:left="3418" w:hanging="360"/>
      </w:pPr>
    </w:lvl>
    <w:lvl w:ilvl="2" w:tplc="041F001B" w:tentative="1">
      <w:start w:val="1"/>
      <w:numFmt w:val="lowerRoman"/>
      <w:lvlText w:val="%3."/>
      <w:lvlJc w:val="right"/>
      <w:pPr>
        <w:ind w:left="4138" w:hanging="180"/>
      </w:pPr>
    </w:lvl>
    <w:lvl w:ilvl="3" w:tplc="041F000F" w:tentative="1">
      <w:start w:val="1"/>
      <w:numFmt w:val="decimal"/>
      <w:lvlText w:val="%4."/>
      <w:lvlJc w:val="left"/>
      <w:pPr>
        <w:ind w:left="4858" w:hanging="360"/>
      </w:pPr>
    </w:lvl>
    <w:lvl w:ilvl="4" w:tplc="041F0019" w:tentative="1">
      <w:start w:val="1"/>
      <w:numFmt w:val="lowerLetter"/>
      <w:lvlText w:val="%5."/>
      <w:lvlJc w:val="left"/>
      <w:pPr>
        <w:ind w:left="5578" w:hanging="360"/>
      </w:pPr>
    </w:lvl>
    <w:lvl w:ilvl="5" w:tplc="041F001B" w:tentative="1">
      <w:start w:val="1"/>
      <w:numFmt w:val="lowerRoman"/>
      <w:lvlText w:val="%6."/>
      <w:lvlJc w:val="right"/>
      <w:pPr>
        <w:ind w:left="6298" w:hanging="180"/>
      </w:pPr>
    </w:lvl>
    <w:lvl w:ilvl="6" w:tplc="041F000F" w:tentative="1">
      <w:start w:val="1"/>
      <w:numFmt w:val="decimal"/>
      <w:lvlText w:val="%7."/>
      <w:lvlJc w:val="left"/>
      <w:pPr>
        <w:ind w:left="7018" w:hanging="360"/>
      </w:pPr>
    </w:lvl>
    <w:lvl w:ilvl="7" w:tplc="041F0019" w:tentative="1">
      <w:start w:val="1"/>
      <w:numFmt w:val="lowerLetter"/>
      <w:lvlText w:val="%8."/>
      <w:lvlJc w:val="left"/>
      <w:pPr>
        <w:ind w:left="7738" w:hanging="360"/>
      </w:pPr>
    </w:lvl>
    <w:lvl w:ilvl="8" w:tplc="041F001B" w:tentative="1">
      <w:start w:val="1"/>
      <w:numFmt w:val="lowerRoman"/>
      <w:lvlText w:val="%9."/>
      <w:lvlJc w:val="right"/>
      <w:pPr>
        <w:ind w:left="8458" w:hanging="180"/>
      </w:pPr>
    </w:lvl>
  </w:abstractNum>
  <w:abstractNum w:abstractNumId="23">
    <w:nsid w:val="6B6721A2"/>
    <w:multiLevelType w:val="hybridMultilevel"/>
    <w:tmpl w:val="8B4E92B4"/>
    <w:lvl w:ilvl="0" w:tplc="63D08F6C">
      <w:start w:val="1"/>
      <w:numFmt w:val="lowerRoman"/>
      <w:lvlText w:val="%1)"/>
      <w:lvlJc w:val="left"/>
      <w:pPr>
        <w:ind w:left="4020" w:hanging="720"/>
      </w:pPr>
      <w:rPr>
        <w:rFonts w:hint="default"/>
      </w:rPr>
    </w:lvl>
    <w:lvl w:ilvl="1" w:tplc="041F0019" w:tentative="1">
      <w:start w:val="1"/>
      <w:numFmt w:val="lowerLetter"/>
      <w:lvlText w:val="%2."/>
      <w:lvlJc w:val="left"/>
      <w:pPr>
        <w:ind w:left="4380" w:hanging="360"/>
      </w:pPr>
    </w:lvl>
    <w:lvl w:ilvl="2" w:tplc="041F001B" w:tentative="1">
      <w:start w:val="1"/>
      <w:numFmt w:val="lowerRoman"/>
      <w:lvlText w:val="%3."/>
      <w:lvlJc w:val="right"/>
      <w:pPr>
        <w:ind w:left="5100" w:hanging="180"/>
      </w:pPr>
    </w:lvl>
    <w:lvl w:ilvl="3" w:tplc="041F000F" w:tentative="1">
      <w:start w:val="1"/>
      <w:numFmt w:val="decimal"/>
      <w:lvlText w:val="%4."/>
      <w:lvlJc w:val="left"/>
      <w:pPr>
        <w:ind w:left="5820" w:hanging="360"/>
      </w:pPr>
    </w:lvl>
    <w:lvl w:ilvl="4" w:tplc="041F0019" w:tentative="1">
      <w:start w:val="1"/>
      <w:numFmt w:val="lowerLetter"/>
      <w:lvlText w:val="%5."/>
      <w:lvlJc w:val="left"/>
      <w:pPr>
        <w:ind w:left="6540" w:hanging="360"/>
      </w:pPr>
    </w:lvl>
    <w:lvl w:ilvl="5" w:tplc="041F001B" w:tentative="1">
      <w:start w:val="1"/>
      <w:numFmt w:val="lowerRoman"/>
      <w:lvlText w:val="%6."/>
      <w:lvlJc w:val="right"/>
      <w:pPr>
        <w:ind w:left="7260" w:hanging="180"/>
      </w:pPr>
    </w:lvl>
    <w:lvl w:ilvl="6" w:tplc="041F000F" w:tentative="1">
      <w:start w:val="1"/>
      <w:numFmt w:val="decimal"/>
      <w:lvlText w:val="%7."/>
      <w:lvlJc w:val="left"/>
      <w:pPr>
        <w:ind w:left="7980" w:hanging="360"/>
      </w:pPr>
    </w:lvl>
    <w:lvl w:ilvl="7" w:tplc="041F0019" w:tentative="1">
      <w:start w:val="1"/>
      <w:numFmt w:val="lowerLetter"/>
      <w:lvlText w:val="%8."/>
      <w:lvlJc w:val="left"/>
      <w:pPr>
        <w:ind w:left="8700" w:hanging="360"/>
      </w:pPr>
    </w:lvl>
    <w:lvl w:ilvl="8" w:tplc="041F001B" w:tentative="1">
      <w:start w:val="1"/>
      <w:numFmt w:val="lowerRoman"/>
      <w:lvlText w:val="%9."/>
      <w:lvlJc w:val="right"/>
      <w:pPr>
        <w:ind w:left="9420" w:hanging="180"/>
      </w:pPr>
    </w:lvl>
  </w:abstractNum>
  <w:abstractNum w:abstractNumId="24">
    <w:nsid w:val="758E17DD"/>
    <w:multiLevelType w:val="hybridMultilevel"/>
    <w:tmpl w:val="232E248C"/>
    <w:lvl w:ilvl="0" w:tplc="86E6B58A">
      <w:start w:val="1"/>
      <w:numFmt w:val="lowerLetter"/>
      <w:lvlText w:val="%1)"/>
      <w:lvlJc w:val="left"/>
      <w:pPr>
        <w:ind w:left="284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25">
    <w:nsid w:val="75CF4DF3"/>
    <w:multiLevelType w:val="hybridMultilevel"/>
    <w:tmpl w:val="27E4B510"/>
    <w:lvl w:ilvl="0" w:tplc="E146E66A">
      <w:start w:val="1"/>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26">
    <w:nsid w:val="79CA05A4"/>
    <w:multiLevelType w:val="hybridMultilevel"/>
    <w:tmpl w:val="1A32617E"/>
    <w:lvl w:ilvl="0" w:tplc="98AEE3DC">
      <w:start w:val="1"/>
      <w:numFmt w:val="lowerLetter"/>
      <w:lvlText w:val="%1)"/>
      <w:lvlJc w:val="left"/>
      <w:pPr>
        <w:ind w:left="2132" w:hanging="360"/>
      </w:pPr>
      <w:rPr>
        <w:rFonts w:hint="default"/>
      </w:rPr>
    </w:lvl>
    <w:lvl w:ilvl="1" w:tplc="041F0019" w:tentative="1">
      <w:start w:val="1"/>
      <w:numFmt w:val="lowerLetter"/>
      <w:lvlText w:val="%2."/>
      <w:lvlJc w:val="left"/>
      <w:pPr>
        <w:ind w:left="2852" w:hanging="360"/>
      </w:pPr>
    </w:lvl>
    <w:lvl w:ilvl="2" w:tplc="041F001B" w:tentative="1">
      <w:start w:val="1"/>
      <w:numFmt w:val="lowerRoman"/>
      <w:lvlText w:val="%3."/>
      <w:lvlJc w:val="right"/>
      <w:pPr>
        <w:ind w:left="3572" w:hanging="180"/>
      </w:pPr>
    </w:lvl>
    <w:lvl w:ilvl="3" w:tplc="041F000F" w:tentative="1">
      <w:start w:val="1"/>
      <w:numFmt w:val="decimal"/>
      <w:lvlText w:val="%4."/>
      <w:lvlJc w:val="left"/>
      <w:pPr>
        <w:ind w:left="4292" w:hanging="360"/>
      </w:pPr>
    </w:lvl>
    <w:lvl w:ilvl="4" w:tplc="041F0019" w:tentative="1">
      <w:start w:val="1"/>
      <w:numFmt w:val="lowerLetter"/>
      <w:lvlText w:val="%5."/>
      <w:lvlJc w:val="left"/>
      <w:pPr>
        <w:ind w:left="5012" w:hanging="360"/>
      </w:pPr>
    </w:lvl>
    <w:lvl w:ilvl="5" w:tplc="041F001B" w:tentative="1">
      <w:start w:val="1"/>
      <w:numFmt w:val="lowerRoman"/>
      <w:lvlText w:val="%6."/>
      <w:lvlJc w:val="right"/>
      <w:pPr>
        <w:ind w:left="5732" w:hanging="180"/>
      </w:pPr>
    </w:lvl>
    <w:lvl w:ilvl="6" w:tplc="041F000F" w:tentative="1">
      <w:start w:val="1"/>
      <w:numFmt w:val="decimal"/>
      <w:lvlText w:val="%7."/>
      <w:lvlJc w:val="left"/>
      <w:pPr>
        <w:ind w:left="6452" w:hanging="360"/>
      </w:pPr>
    </w:lvl>
    <w:lvl w:ilvl="7" w:tplc="041F0019" w:tentative="1">
      <w:start w:val="1"/>
      <w:numFmt w:val="lowerLetter"/>
      <w:lvlText w:val="%8."/>
      <w:lvlJc w:val="left"/>
      <w:pPr>
        <w:ind w:left="7172" w:hanging="360"/>
      </w:pPr>
    </w:lvl>
    <w:lvl w:ilvl="8" w:tplc="041F001B" w:tentative="1">
      <w:start w:val="1"/>
      <w:numFmt w:val="lowerRoman"/>
      <w:lvlText w:val="%9."/>
      <w:lvlJc w:val="right"/>
      <w:pPr>
        <w:ind w:left="7892" w:hanging="180"/>
      </w:pPr>
    </w:lvl>
  </w:abstractNum>
  <w:abstractNum w:abstractNumId="27">
    <w:nsid w:val="7A074462"/>
    <w:multiLevelType w:val="hybridMultilevel"/>
    <w:tmpl w:val="8512A4A2"/>
    <w:lvl w:ilvl="0" w:tplc="F4D89A56">
      <w:start w:val="2"/>
      <w:numFmt w:val="decimal"/>
      <w:lvlText w:val="(%1)"/>
      <w:lvlJc w:val="left"/>
      <w:pPr>
        <w:ind w:left="3058" w:hanging="360"/>
      </w:pPr>
      <w:rPr>
        <w:rFonts w:hint="default"/>
      </w:rPr>
    </w:lvl>
    <w:lvl w:ilvl="1" w:tplc="041F0019" w:tentative="1">
      <w:start w:val="1"/>
      <w:numFmt w:val="lowerLetter"/>
      <w:lvlText w:val="%2."/>
      <w:lvlJc w:val="left"/>
      <w:pPr>
        <w:ind w:left="3778" w:hanging="360"/>
      </w:pPr>
    </w:lvl>
    <w:lvl w:ilvl="2" w:tplc="041F001B" w:tentative="1">
      <w:start w:val="1"/>
      <w:numFmt w:val="lowerRoman"/>
      <w:lvlText w:val="%3."/>
      <w:lvlJc w:val="right"/>
      <w:pPr>
        <w:ind w:left="4498" w:hanging="180"/>
      </w:pPr>
    </w:lvl>
    <w:lvl w:ilvl="3" w:tplc="041F000F" w:tentative="1">
      <w:start w:val="1"/>
      <w:numFmt w:val="decimal"/>
      <w:lvlText w:val="%4."/>
      <w:lvlJc w:val="left"/>
      <w:pPr>
        <w:ind w:left="5218" w:hanging="360"/>
      </w:pPr>
    </w:lvl>
    <w:lvl w:ilvl="4" w:tplc="041F0019" w:tentative="1">
      <w:start w:val="1"/>
      <w:numFmt w:val="lowerLetter"/>
      <w:lvlText w:val="%5."/>
      <w:lvlJc w:val="left"/>
      <w:pPr>
        <w:ind w:left="5938" w:hanging="360"/>
      </w:pPr>
    </w:lvl>
    <w:lvl w:ilvl="5" w:tplc="041F001B" w:tentative="1">
      <w:start w:val="1"/>
      <w:numFmt w:val="lowerRoman"/>
      <w:lvlText w:val="%6."/>
      <w:lvlJc w:val="right"/>
      <w:pPr>
        <w:ind w:left="6658" w:hanging="180"/>
      </w:pPr>
    </w:lvl>
    <w:lvl w:ilvl="6" w:tplc="041F000F" w:tentative="1">
      <w:start w:val="1"/>
      <w:numFmt w:val="decimal"/>
      <w:lvlText w:val="%7."/>
      <w:lvlJc w:val="left"/>
      <w:pPr>
        <w:ind w:left="7378" w:hanging="360"/>
      </w:pPr>
    </w:lvl>
    <w:lvl w:ilvl="7" w:tplc="041F0019" w:tentative="1">
      <w:start w:val="1"/>
      <w:numFmt w:val="lowerLetter"/>
      <w:lvlText w:val="%8."/>
      <w:lvlJc w:val="left"/>
      <w:pPr>
        <w:ind w:left="8098" w:hanging="360"/>
      </w:pPr>
    </w:lvl>
    <w:lvl w:ilvl="8" w:tplc="041F001B" w:tentative="1">
      <w:start w:val="1"/>
      <w:numFmt w:val="lowerRoman"/>
      <w:lvlText w:val="%9."/>
      <w:lvlJc w:val="right"/>
      <w:pPr>
        <w:ind w:left="8818" w:hanging="180"/>
      </w:pPr>
    </w:lvl>
  </w:abstractNum>
  <w:abstractNum w:abstractNumId="28">
    <w:nsid w:val="7CBA3CE7"/>
    <w:multiLevelType w:val="hybridMultilevel"/>
    <w:tmpl w:val="BFD857BA"/>
    <w:lvl w:ilvl="0" w:tplc="F9B8A594">
      <w:start w:val="1"/>
      <w:numFmt w:val="decimal"/>
      <w:lvlText w:val="%1-"/>
      <w:lvlJc w:val="left"/>
      <w:pPr>
        <w:ind w:left="3480" w:hanging="360"/>
      </w:pPr>
      <w:rPr>
        <w:rFonts w:hint="default"/>
      </w:rPr>
    </w:lvl>
    <w:lvl w:ilvl="1" w:tplc="041F0019" w:tentative="1">
      <w:start w:val="1"/>
      <w:numFmt w:val="lowerLetter"/>
      <w:lvlText w:val="%2."/>
      <w:lvlJc w:val="left"/>
      <w:pPr>
        <w:ind w:left="4200" w:hanging="360"/>
      </w:pPr>
    </w:lvl>
    <w:lvl w:ilvl="2" w:tplc="041F001B" w:tentative="1">
      <w:start w:val="1"/>
      <w:numFmt w:val="lowerRoman"/>
      <w:lvlText w:val="%3."/>
      <w:lvlJc w:val="right"/>
      <w:pPr>
        <w:ind w:left="4920" w:hanging="180"/>
      </w:pPr>
    </w:lvl>
    <w:lvl w:ilvl="3" w:tplc="041F000F" w:tentative="1">
      <w:start w:val="1"/>
      <w:numFmt w:val="decimal"/>
      <w:lvlText w:val="%4."/>
      <w:lvlJc w:val="left"/>
      <w:pPr>
        <w:ind w:left="5640" w:hanging="360"/>
      </w:pPr>
    </w:lvl>
    <w:lvl w:ilvl="4" w:tplc="041F0019" w:tentative="1">
      <w:start w:val="1"/>
      <w:numFmt w:val="lowerLetter"/>
      <w:lvlText w:val="%5."/>
      <w:lvlJc w:val="left"/>
      <w:pPr>
        <w:ind w:left="6360" w:hanging="360"/>
      </w:pPr>
    </w:lvl>
    <w:lvl w:ilvl="5" w:tplc="041F001B" w:tentative="1">
      <w:start w:val="1"/>
      <w:numFmt w:val="lowerRoman"/>
      <w:lvlText w:val="%6."/>
      <w:lvlJc w:val="right"/>
      <w:pPr>
        <w:ind w:left="7080" w:hanging="180"/>
      </w:pPr>
    </w:lvl>
    <w:lvl w:ilvl="6" w:tplc="041F000F" w:tentative="1">
      <w:start w:val="1"/>
      <w:numFmt w:val="decimal"/>
      <w:lvlText w:val="%7."/>
      <w:lvlJc w:val="left"/>
      <w:pPr>
        <w:ind w:left="7800" w:hanging="360"/>
      </w:pPr>
    </w:lvl>
    <w:lvl w:ilvl="7" w:tplc="041F0019" w:tentative="1">
      <w:start w:val="1"/>
      <w:numFmt w:val="lowerLetter"/>
      <w:lvlText w:val="%8."/>
      <w:lvlJc w:val="left"/>
      <w:pPr>
        <w:ind w:left="8520" w:hanging="360"/>
      </w:pPr>
    </w:lvl>
    <w:lvl w:ilvl="8" w:tplc="041F001B" w:tentative="1">
      <w:start w:val="1"/>
      <w:numFmt w:val="lowerRoman"/>
      <w:lvlText w:val="%9."/>
      <w:lvlJc w:val="right"/>
      <w:pPr>
        <w:ind w:left="9240" w:hanging="180"/>
      </w:pPr>
    </w:lvl>
  </w:abstractNum>
  <w:abstractNum w:abstractNumId="29">
    <w:nsid w:val="7D7430CE"/>
    <w:multiLevelType w:val="hybridMultilevel"/>
    <w:tmpl w:val="F88CD1A6"/>
    <w:lvl w:ilvl="0" w:tplc="70D4D7D0">
      <w:start w:val="1"/>
      <w:numFmt w:val="lowerRoman"/>
      <w:lvlText w:val="%1)"/>
      <w:lvlJc w:val="left"/>
      <w:pPr>
        <w:ind w:left="3778" w:hanging="720"/>
      </w:pPr>
      <w:rPr>
        <w:rFonts w:hint="default"/>
      </w:rPr>
    </w:lvl>
    <w:lvl w:ilvl="1" w:tplc="041F0019" w:tentative="1">
      <w:start w:val="1"/>
      <w:numFmt w:val="lowerLetter"/>
      <w:lvlText w:val="%2."/>
      <w:lvlJc w:val="left"/>
      <w:pPr>
        <w:ind w:left="4138" w:hanging="360"/>
      </w:pPr>
    </w:lvl>
    <w:lvl w:ilvl="2" w:tplc="041F001B" w:tentative="1">
      <w:start w:val="1"/>
      <w:numFmt w:val="lowerRoman"/>
      <w:lvlText w:val="%3."/>
      <w:lvlJc w:val="right"/>
      <w:pPr>
        <w:ind w:left="4858" w:hanging="180"/>
      </w:pPr>
    </w:lvl>
    <w:lvl w:ilvl="3" w:tplc="041F000F" w:tentative="1">
      <w:start w:val="1"/>
      <w:numFmt w:val="decimal"/>
      <w:lvlText w:val="%4."/>
      <w:lvlJc w:val="left"/>
      <w:pPr>
        <w:ind w:left="5578" w:hanging="360"/>
      </w:pPr>
    </w:lvl>
    <w:lvl w:ilvl="4" w:tplc="041F0019" w:tentative="1">
      <w:start w:val="1"/>
      <w:numFmt w:val="lowerLetter"/>
      <w:lvlText w:val="%5."/>
      <w:lvlJc w:val="left"/>
      <w:pPr>
        <w:ind w:left="6298" w:hanging="360"/>
      </w:pPr>
    </w:lvl>
    <w:lvl w:ilvl="5" w:tplc="041F001B" w:tentative="1">
      <w:start w:val="1"/>
      <w:numFmt w:val="lowerRoman"/>
      <w:lvlText w:val="%6."/>
      <w:lvlJc w:val="right"/>
      <w:pPr>
        <w:ind w:left="7018" w:hanging="180"/>
      </w:pPr>
    </w:lvl>
    <w:lvl w:ilvl="6" w:tplc="041F000F" w:tentative="1">
      <w:start w:val="1"/>
      <w:numFmt w:val="decimal"/>
      <w:lvlText w:val="%7."/>
      <w:lvlJc w:val="left"/>
      <w:pPr>
        <w:ind w:left="7738" w:hanging="360"/>
      </w:pPr>
    </w:lvl>
    <w:lvl w:ilvl="7" w:tplc="041F0019" w:tentative="1">
      <w:start w:val="1"/>
      <w:numFmt w:val="lowerLetter"/>
      <w:lvlText w:val="%8."/>
      <w:lvlJc w:val="left"/>
      <w:pPr>
        <w:ind w:left="8458" w:hanging="360"/>
      </w:pPr>
    </w:lvl>
    <w:lvl w:ilvl="8" w:tplc="041F001B" w:tentative="1">
      <w:start w:val="1"/>
      <w:numFmt w:val="lowerRoman"/>
      <w:lvlText w:val="%9."/>
      <w:lvlJc w:val="right"/>
      <w:pPr>
        <w:ind w:left="9178" w:hanging="180"/>
      </w:pPr>
    </w:lvl>
  </w:abstractNum>
  <w:abstractNum w:abstractNumId="30">
    <w:nsid w:val="7DE753C4"/>
    <w:multiLevelType w:val="hybridMultilevel"/>
    <w:tmpl w:val="6E307E96"/>
    <w:lvl w:ilvl="0" w:tplc="1DCEA7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6"/>
  </w:num>
  <w:num w:numId="3">
    <w:abstractNumId w:val="12"/>
  </w:num>
  <w:num w:numId="4">
    <w:abstractNumId w:val="20"/>
  </w:num>
  <w:num w:numId="5">
    <w:abstractNumId w:val="19"/>
  </w:num>
  <w:num w:numId="6">
    <w:abstractNumId w:val="2"/>
  </w:num>
  <w:num w:numId="7">
    <w:abstractNumId w:val="17"/>
  </w:num>
  <w:num w:numId="8">
    <w:abstractNumId w:val="1"/>
    <w:lvlOverride w:ilvl="0">
      <w:startOverride w:val="1"/>
    </w:lvlOverride>
  </w:num>
  <w:num w:numId="9">
    <w:abstractNumId w:val="24"/>
  </w:num>
  <w:num w:numId="10">
    <w:abstractNumId w:val="4"/>
  </w:num>
  <w:num w:numId="11">
    <w:abstractNumId w:val="22"/>
  </w:num>
  <w:num w:numId="12">
    <w:abstractNumId w:val="3"/>
  </w:num>
  <w:num w:numId="13">
    <w:abstractNumId w:val="29"/>
  </w:num>
  <w:num w:numId="14">
    <w:abstractNumId w:val="28"/>
  </w:num>
  <w:num w:numId="15">
    <w:abstractNumId w:val="11"/>
  </w:num>
  <w:num w:numId="16">
    <w:abstractNumId w:val="6"/>
  </w:num>
  <w:num w:numId="17">
    <w:abstractNumId w:val="0"/>
  </w:num>
  <w:num w:numId="18">
    <w:abstractNumId w:val="13"/>
  </w:num>
  <w:num w:numId="19">
    <w:abstractNumId w:val="30"/>
  </w:num>
  <w:num w:numId="20">
    <w:abstractNumId w:val="7"/>
  </w:num>
  <w:num w:numId="21">
    <w:abstractNumId w:val="27"/>
  </w:num>
  <w:num w:numId="22">
    <w:abstractNumId w:val="25"/>
  </w:num>
  <w:num w:numId="23">
    <w:abstractNumId w:val="9"/>
  </w:num>
  <w:num w:numId="24">
    <w:abstractNumId w:val="16"/>
  </w:num>
  <w:num w:numId="25">
    <w:abstractNumId w:val="5"/>
  </w:num>
  <w:num w:numId="26">
    <w:abstractNumId w:val="14"/>
  </w:num>
  <w:num w:numId="27">
    <w:abstractNumId w:val="18"/>
  </w:num>
  <w:num w:numId="28">
    <w:abstractNumId w:val="10"/>
  </w:num>
  <w:num w:numId="29">
    <w:abstractNumId w:val="23"/>
  </w:num>
  <w:num w:numId="30">
    <w:abstractNumId w:val="15"/>
  </w:num>
  <w:num w:numId="31">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6E"/>
    <w:rsid w:val="00001F69"/>
    <w:rsid w:val="0001575F"/>
    <w:rsid w:val="000160E2"/>
    <w:rsid w:val="00021A54"/>
    <w:rsid w:val="0002233E"/>
    <w:rsid w:val="00023B11"/>
    <w:rsid w:val="00024032"/>
    <w:rsid w:val="00024F01"/>
    <w:rsid w:val="00025414"/>
    <w:rsid w:val="00026227"/>
    <w:rsid w:val="00026368"/>
    <w:rsid w:val="00026B03"/>
    <w:rsid w:val="00034137"/>
    <w:rsid w:val="0003439A"/>
    <w:rsid w:val="0003675B"/>
    <w:rsid w:val="00040AB1"/>
    <w:rsid w:val="00045A93"/>
    <w:rsid w:val="00045CC6"/>
    <w:rsid w:val="0004745E"/>
    <w:rsid w:val="00053478"/>
    <w:rsid w:val="00054DB7"/>
    <w:rsid w:val="0005570F"/>
    <w:rsid w:val="0006035A"/>
    <w:rsid w:val="0006322E"/>
    <w:rsid w:val="00066950"/>
    <w:rsid w:val="00066E9C"/>
    <w:rsid w:val="00070577"/>
    <w:rsid w:val="00072C6A"/>
    <w:rsid w:val="000756E0"/>
    <w:rsid w:val="0008132F"/>
    <w:rsid w:val="0008707E"/>
    <w:rsid w:val="000949C2"/>
    <w:rsid w:val="00094C60"/>
    <w:rsid w:val="000A0848"/>
    <w:rsid w:val="000A3CA2"/>
    <w:rsid w:val="000A3D74"/>
    <w:rsid w:val="000A4C03"/>
    <w:rsid w:val="000A4F42"/>
    <w:rsid w:val="000B45BF"/>
    <w:rsid w:val="000B5F06"/>
    <w:rsid w:val="000C0212"/>
    <w:rsid w:val="000C2D1E"/>
    <w:rsid w:val="000C5F2B"/>
    <w:rsid w:val="000D2511"/>
    <w:rsid w:val="000D7E6C"/>
    <w:rsid w:val="000E0229"/>
    <w:rsid w:val="000E20F6"/>
    <w:rsid w:val="000E552F"/>
    <w:rsid w:val="000F1D16"/>
    <w:rsid w:val="000F7950"/>
    <w:rsid w:val="00107858"/>
    <w:rsid w:val="00111004"/>
    <w:rsid w:val="001113A3"/>
    <w:rsid w:val="00111850"/>
    <w:rsid w:val="0011429B"/>
    <w:rsid w:val="001162EF"/>
    <w:rsid w:val="00116486"/>
    <w:rsid w:val="0012058D"/>
    <w:rsid w:val="0012171E"/>
    <w:rsid w:val="001224DA"/>
    <w:rsid w:val="00125A90"/>
    <w:rsid w:val="00125B0F"/>
    <w:rsid w:val="00125FA2"/>
    <w:rsid w:val="00130632"/>
    <w:rsid w:val="00130AA4"/>
    <w:rsid w:val="00131987"/>
    <w:rsid w:val="00132A8D"/>
    <w:rsid w:val="00134EC7"/>
    <w:rsid w:val="00135C91"/>
    <w:rsid w:val="0014063F"/>
    <w:rsid w:val="0014220D"/>
    <w:rsid w:val="001424E8"/>
    <w:rsid w:val="001424FE"/>
    <w:rsid w:val="00150625"/>
    <w:rsid w:val="00156E06"/>
    <w:rsid w:val="00157FA8"/>
    <w:rsid w:val="00166DC4"/>
    <w:rsid w:val="00167851"/>
    <w:rsid w:val="00170DCA"/>
    <w:rsid w:val="0017378C"/>
    <w:rsid w:val="001918E5"/>
    <w:rsid w:val="00192B44"/>
    <w:rsid w:val="00192F6A"/>
    <w:rsid w:val="00193E2D"/>
    <w:rsid w:val="00194CDD"/>
    <w:rsid w:val="0019588C"/>
    <w:rsid w:val="001A4044"/>
    <w:rsid w:val="001B4839"/>
    <w:rsid w:val="001B583A"/>
    <w:rsid w:val="001B6917"/>
    <w:rsid w:val="001B6BA7"/>
    <w:rsid w:val="001B78FB"/>
    <w:rsid w:val="001B7DD5"/>
    <w:rsid w:val="001C14B4"/>
    <w:rsid w:val="001C53BC"/>
    <w:rsid w:val="001C67F8"/>
    <w:rsid w:val="001C6B9D"/>
    <w:rsid w:val="001D598D"/>
    <w:rsid w:val="001D6D19"/>
    <w:rsid w:val="001E3E5A"/>
    <w:rsid w:val="001F20DB"/>
    <w:rsid w:val="001F302B"/>
    <w:rsid w:val="001F3D12"/>
    <w:rsid w:val="001F567C"/>
    <w:rsid w:val="001F6243"/>
    <w:rsid w:val="002004DC"/>
    <w:rsid w:val="00201645"/>
    <w:rsid w:val="00204CA8"/>
    <w:rsid w:val="00214261"/>
    <w:rsid w:val="00214BE1"/>
    <w:rsid w:val="00221B16"/>
    <w:rsid w:val="00221E72"/>
    <w:rsid w:val="00222A7E"/>
    <w:rsid w:val="002232C6"/>
    <w:rsid w:val="00231099"/>
    <w:rsid w:val="0023148E"/>
    <w:rsid w:val="002403F3"/>
    <w:rsid w:val="00241401"/>
    <w:rsid w:val="002558A5"/>
    <w:rsid w:val="00257845"/>
    <w:rsid w:val="00261E88"/>
    <w:rsid w:val="00264005"/>
    <w:rsid w:val="00265DFB"/>
    <w:rsid w:val="00274154"/>
    <w:rsid w:val="00280C34"/>
    <w:rsid w:val="00280FF9"/>
    <w:rsid w:val="002816D5"/>
    <w:rsid w:val="002838BF"/>
    <w:rsid w:val="00287853"/>
    <w:rsid w:val="00291686"/>
    <w:rsid w:val="0029274A"/>
    <w:rsid w:val="002A2335"/>
    <w:rsid w:val="002A337F"/>
    <w:rsid w:val="002A3443"/>
    <w:rsid w:val="002B09CB"/>
    <w:rsid w:val="002B4533"/>
    <w:rsid w:val="002B6B0E"/>
    <w:rsid w:val="002C4007"/>
    <w:rsid w:val="002C77B0"/>
    <w:rsid w:val="002C7AD0"/>
    <w:rsid w:val="002C7D60"/>
    <w:rsid w:val="002D0C86"/>
    <w:rsid w:val="002D1554"/>
    <w:rsid w:val="002D19BC"/>
    <w:rsid w:val="002E4E18"/>
    <w:rsid w:val="002E5F08"/>
    <w:rsid w:val="002F0E56"/>
    <w:rsid w:val="002F4E98"/>
    <w:rsid w:val="002F58F0"/>
    <w:rsid w:val="002F7C87"/>
    <w:rsid w:val="002F7F53"/>
    <w:rsid w:val="00301D8E"/>
    <w:rsid w:val="00302EB3"/>
    <w:rsid w:val="00303E18"/>
    <w:rsid w:val="00312284"/>
    <w:rsid w:val="00313A98"/>
    <w:rsid w:val="00314CDF"/>
    <w:rsid w:val="00316DA4"/>
    <w:rsid w:val="00317974"/>
    <w:rsid w:val="003222B6"/>
    <w:rsid w:val="00324EC4"/>
    <w:rsid w:val="00327BF9"/>
    <w:rsid w:val="0033040B"/>
    <w:rsid w:val="00332C11"/>
    <w:rsid w:val="003339C5"/>
    <w:rsid w:val="00337D62"/>
    <w:rsid w:val="00340D25"/>
    <w:rsid w:val="003442BE"/>
    <w:rsid w:val="00344C0D"/>
    <w:rsid w:val="0035394D"/>
    <w:rsid w:val="003541B7"/>
    <w:rsid w:val="0036063F"/>
    <w:rsid w:val="00361A90"/>
    <w:rsid w:val="003665DC"/>
    <w:rsid w:val="00367E7B"/>
    <w:rsid w:val="00370492"/>
    <w:rsid w:val="00370742"/>
    <w:rsid w:val="00371A2F"/>
    <w:rsid w:val="003738A0"/>
    <w:rsid w:val="003740CC"/>
    <w:rsid w:val="003800A1"/>
    <w:rsid w:val="00380D13"/>
    <w:rsid w:val="00384614"/>
    <w:rsid w:val="003901CF"/>
    <w:rsid w:val="00395B62"/>
    <w:rsid w:val="003969EC"/>
    <w:rsid w:val="003A1665"/>
    <w:rsid w:val="003A1BDE"/>
    <w:rsid w:val="003A2831"/>
    <w:rsid w:val="003A437F"/>
    <w:rsid w:val="003C1037"/>
    <w:rsid w:val="003C14F9"/>
    <w:rsid w:val="003C2174"/>
    <w:rsid w:val="003C25C1"/>
    <w:rsid w:val="003D3138"/>
    <w:rsid w:val="003D5079"/>
    <w:rsid w:val="003E0B25"/>
    <w:rsid w:val="003E1A62"/>
    <w:rsid w:val="003E22DE"/>
    <w:rsid w:val="003E5BAD"/>
    <w:rsid w:val="003E68BA"/>
    <w:rsid w:val="003E7AD5"/>
    <w:rsid w:val="003F19ED"/>
    <w:rsid w:val="003F39B5"/>
    <w:rsid w:val="003F779A"/>
    <w:rsid w:val="003F7CB4"/>
    <w:rsid w:val="0040154D"/>
    <w:rsid w:val="00401741"/>
    <w:rsid w:val="004025ED"/>
    <w:rsid w:val="00402B96"/>
    <w:rsid w:val="00403FFF"/>
    <w:rsid w:val="00407B98"/>
    <w:rsid w:val="00410B5C"/>
    <w:rsid w:val="004129F8"/>
    <w:rsid w:val="004131F8"/>
    <w:rsid w:val="004136AD"/>
    <w:rsid w:val="0042223E"/>
    <w:rsid w:val="004222AE"/>
    <w:rsid w:val="004240B6"/>
    <w:rsid w:val="00425D93"/>
    <w:rsid w:val="00426722"/>
    <w:rsid w:val="00433796"/>
    <w:rsid w:val="00435DC4"/>
    <w:rsid w:val="00440792"/>
    <w:rsid w:val="00443FFE"/>
    <w:rsid w:val="0044536F"/>
    <w:rsid w:val="00446ECF"/>
    <w:rsid w:val="004504B6"/>
    <w:rsid w:val="00453789"/>
    <w:rsid w:val="0045649A"/>
    <w:rsid w:val="00467B98"/>
    <w:rsid w:val="00472D55"/>
    <w:rsid w:val="0047531E"/>
    <w:rsid w:val="0048000B"/>
    <w:rsid w:val="004847B0"/>
    <w:rsid w:val="00496CAE"/>
    <w:rsid w:val="004A23C4"/>
    <w:rsid w:val="004A34C2"/>
    <w:rsid w:val="004A34E1"/>
    <w:rsid w:val="004A3848"/>
    <w:rsid w:val="004A6E6F"/>
    <w:rsid w:val="004B0804"/>
    <w:rsid w:val="004B23F7"/>
    <w:rsid w:val="004B4774"/>
    <w:rsid w:val="004B6B7B"/>
    <w:rsid w:val="004C006A"/>
    <w:rsid w:val="004C0BAD"/>
    <w:rsid w:val="004C0DB1"/>
    <w:rsid w:val="004C4347"/>
    <w:rsid w:val="004C4E55"/>
    <w:rsid w:val="004C6CB0"/>
    <w:rsid w:val="004D4C5E"/>
    <w:rsid w:val="004D6ABF"/>
    <w:rsid w:val="004D7F5B"/>
    <w:rsid w:val="004D7FBC"/>
    <w:rsid w:val="004E169B"/>
    <w:rsid w:val="004E1F67"/>
    <w:rsid w:val="004E4D22"/>
    <w:rsid w:val="004F448E"/>
    <w:rsid w:val="004F49FD"/>
    <w:rsid w:val="004F6F7A"/>
    <w:rsid w:val="005004EA"/>
    <w:rsid w:val="00502C01"/>
    <w:rsid w:val="0050388F"/>
    <w:rsid w:val="005040F1"/>
    <w:rsid w:val="005067D5"/>
    <w:rsid w:val="00513279"/>
    <w:rsid w:val="0051361F"/>
    <w:rsid w:val="00515739"/>
    <w:rsid w:val="00516261"/>
    <w:rsid w:val="00520A54"/>
    <w:rsid w:val="00522689"/>
    <w:rsid w:val="005233E6"/>
    <w:rsid w:val="00525028"/>
    <w:rsid w:val="00532685"/>
    <w:rsid w:val="005326AF"/>
    <w:rsid w:val="00535EF6"/>
    <w:rsid w:val="00540DC7"/>
    <w:rsid w:val="00543594"/>
    <w:rsid w:val="00543BFD"/>
    <w:rsid w:val="005446EC"/>
    <w:rsid w:val="00545B37"/>
    <w:rsid w:val="00550924"/>
    <w:rsid w:val="00556BB4"/>
    <w:rsid w:val="00563EE2"/>
    <w:rsid w:val="00564C56"/>
    <w:rsid w:val="00566BDD"/>
    <w:rsid w:val="005674C1"/>
    <w:rsid w:val="00567758"/>
    <w:rsid w:val="00567F12"/>
    <w:rsid w:val="00571BA4"/>
    <w:rsid w:val="00572194"/>
    <w:rsid w:val="00576850"/>
    <w:rsid w:val="005777D6"/>
    <w:rsid w:val="00592D68"/>
    <w:rsid w:val="00597A74"/>
    <w:rsid w:val="005A441B"/>
    <w:rsid w:val="005A4EF6"/>
    <w:rsid w:val="005B61BA"/>
    <w:rsid w:val="005B651E"/>
    <w:rsid w:val="005C2804"/>
    <w:rsid w:val="005C332C"/>
    <w:rsid w:val="005C3F61"/>
    <w:rsid w:val="005C5A49"/>
    <w:rsid w:val="005D2025"/>
    <w:rsid w:val="005E0BE6"/>
    <w:rsid w:val="005E62A4"/>
    <w:rsid w:val="005E794B"/>
    <w:rsid w:val="005F64D2"/>
    <w:rsid w:val="006000D9"/>
    <w:rsid w:val="0060286C"/>
    <w:rsid w:val="006045A5"/>
    <w:rsid w:val="0060463E"/>
    <w:rsid w:val="00605A40"/>
    <w:rsid w:val="00607124"/>
    <w:rsid w:val="00610CD7"/>
    <w:rsid w:val="006155EC"/>
    <w:rsid w:val="00615A33"/>
    <w:rsid w:val="00617966"/>
    <w:rsid w:val="00620254"/>
    <w:rsid w:val="00625293"/>
    <w:rsid w:val="00634E79"/>
    <w:rsid w:val="00637DB2"/>
    <w:rsid w:val="006451FB"/>
    <w:rsid w:val="00653C8A"/>
    <w:rsid w:val="00656191"/>
    <w:rsid w:val="00657B9D"/>
    <w:rsid w:val="006605E4"/>
    <w:rsid w:val="00662EEF"/>
    <w:rsid w:val="0066340A"/>
    <w:rsid w:val="0066388A"/>
    <w:rsid w:val="006642BD"/>
    <w:rsid w:val="00665EAA"/>
    <w:rsid w:val="00670E02"/>
    <w:rsid w:val="00672DDE"/>
    <w:rsid w:val="00674303"/>
    <w:rsid w:val="00683F1A"/>
    <w:rsid w:val="00686790"/>
    <w:rsid w:val="00694DF5"/>
    <w:rsid w:val="006955E2"/>
    <w:rsid w:val="006A03E5"/>
    <w:rsid w:val="006A11AA"/>
    <w:rsid w:val="006B5B8D"/>
    <w:rsid w:val="006B7889"/>
    <w:rsid w:val="006C0240"/>
    <w:rsid w:val="006C57CA"/>
    <w:rsid w:val="006C69DD"/>
    <w:rsid w:val="006D1155"/>
    <w:rsid w:val="006D314A"/>
    <w:rsid w:val="006E1245"/>
    <w:rsid w:val="006E42A0"/>
    <w:rsid w:val="006E4670"/>
    <w:rsid w:val="006F6B2E"/>
    <w:rsid w:val="00703831"/>
    <w:rsid w:val="00706A5C"/>
    <w:rsid w:val="00710E65"/>
    <w:rsid w:val="00712899"/>
    <w:rsid w:val="00713946"/>
    <w:rsid w:val="00714435"/>
    <w:rsid w:val="00723094"/>
    <w:rsid w:val="007321CE"/>
    <w:rsid w:val="007328AC"/>
    <w:rsid w:val="00733FDF"/>
    <w:rsid w:val="00740907"/>
    <w:rsid w:val="00740B51"/>
    <w:rsid w:val="00741E25"/>
    <w:rsid w:val="007447C5"/>
    <w:rsid w:val="00752851"/>
    <w:rsid w:val="00752DBA"/>
    <w:rsid w:val="00757ABC"/>
    <w:rsid w:val="00757E61"/>
    <w:rsid w:val="00760EC1"/>
    <w:rsid w:val="00766E9F"/>
    <w:rsid w:val="00771F7E"/>
    <w:rsid w:val="0077347E"/>
    <w:rsid w:val="00795561"/>
    <w:rsid w:val="00796664"/>
    <w:rsid w:val="007A09C1"/>
    <w:rsid w:val="007A5D51"/>
    <w:rsid w:val="007A68A6"/>
    <w:rsid w:val="007B0219"/>
    <w:rsid w:val="007B14B1"/>
    <w:rsid w:val="007B4C41"/>
    <w:rsid w:val="007B5A12"/>
    <w:rsid w:val="007C23AB"/>
    <w:rsid w:val="007D13C3"/>
    <w:rsid w:val="007D223A"/>
    <w:rsid w:val="007D3263"/>
    <w:rsid w:val="007E4BDD"/>
    <w:rsid w:val="007E5BAA"/>
    <w:rsid w:val="007E6331"/>
    <w:rsid w:val="007F33A4"/>
    <w:rsid w:val="007F35E0"/>
    <w:rsid w:val="007F7C95"/>
    <w:rsid w:val="008005E5"/>
    <w:rsid w:val="008011B0"/>
    <w:rsid w:val="008014C6"/>
    <w:rsid w:val="00802F56"/>
    <w:rsid w:val="0080389E"/>
    <w:rsid w:val="00806A02"/>
    <w:rsid w:val="0080793F"/>
    <w:rsid w:val="00810FC9"/>
    <w:rsid w:val="0081457E"/>
    <w:rsid w:val="0081671C"/>
    <w:rsid w:val="00821FEB"/>
    <w:rsid w:val="0082389C"/>
    <w:rsid w:val="008263EC"/>
    <w:rsid w:val="00831ADD"/>
    <w:rsid w:val="00832C41"/>
    <w:rsid w:val="00845D6C"/>
    <w:rsid w:val="008477BF"/>
    <w:rsid w:val="00860093"/>
    <w:rsid w:val="00860FF9"/>
    <w:rsid w:val="008644EF"/>
    <w:rsid w:val="00865C09"/>
    <w:rsid w:val="008660F2"/>
    <w:rsid w:val="0086722D"/>
    <w:rsid w:val="00873F0D"/>
    <w:rsid w:val="0088099A"/>
    <w:rsid w:val="008825A1"/>
    <w:rsid w:val="0088274A"/>
    <w:rsid w:val="00885109"/>
    <w:rsid w:val="0088745A"/>
    <w:rsid w:val="008916D4"/>
    <w:rsid w:val="00891FC6"/>
    <w:rsid w:val="00892DF8"/>
    <w:rsid w:val="008A0959"/>
    <w:rsid w:val="008A1C4B"/>
    <w:rsid w:val="008A1F0C"/>
    <w:rsid w:val="008A2887"/>
    <w:rsid w:val="008A3AEE"/>
    <w:rsid w:val="008A4108"/>
    <w:rsid w:val="008A4711"/>
    <w:rsid w:val="008B0524"/>
    <w:rsid w:val="008B4E3E"/>
    <w:rsid w:val="008B6A2C"/>
    <w:rsid w:val="008B7302"/>
    <w:rsid w:val="008E0BA9"/>
    <w:rsid w:val="008E1EC1"/>
    <w:rsid w:val="008E2FF0"/>
    <w:rsid w:val="008E44C5"/>
    <w:rsid w:val="008F5114"/>
    <w:rsid w:val="008F77FC"/>
    <w:rsid w:val="009079FA"/>
    <w:rsid w:val="009113E7"/>
    <w:rsid w:val="00925E84"/>
    <w:rsid w:val="00927E52"/>
    <w:rsid w:val="00930FF4"/>
    <w:rsid w:val="00935027"/>
    <w:rsid w:val="0094055F"/>
    <w:rsid w:val="00941CC0"/>
    <w:rsid w:val="009433CA"/>
    <w:rsid w:val="00944D8E"/>
    <w:rsid w:val="009453DD"/>
    <w:rsid w:val="009467AC"/>
    <w:rsid w:val="00962B23"/>
    <w:rsid w:val="00963CE9"/>
    <w:rsid w:val="00964ACB"/>
    <w:rsid w:val="00971996"/>
    <w:rsid w:val="009723A8"/>
    <w:rsid w:val="00973374"/>
    <w:rsid w:val="00976416"/>
    <w:rsid w:val="00977079"/>
    <w:rsid w:val="009773D0"/>
    <w:rsid w:val="00977EE2"/>
    <w:rsid w:val="00982FE9"/>
    <w:rsid w:val="009844C4"/>
    <w:rsid w:val="00984523"/>
    <w:rsid w:val="00984C9A"/>
    <w:rsid w:val="00986068"/>
    <w:rsid w:val="009932B3"/>
    <w:rsid w:val="00996BE4"/>
    <w:rsid w:val="009A32F0"/>
    <w:rsid w:val="009A380B"/>
    <w:rsid w:val="009A4A36"/>
    <w:rsid w:val="009A4F29"/>
    <w:rsid w:val="009B4201"/>
    <w:rsid w:val="009B54BE"/>
    <w:rsid w:val="009B6D58"/>
    <w:rsid w:val="009C1F36"/>
    <w:rsid w:val="009C2D33"/>
    <w:rsid w:val="009C316B"/>
    <w:rsid w:val="009C5505"/>
    <w:rsid w:val="009C79CC"/>
    <w:rsid w:val="009D008D"/>
    <w:rsid w:val="009D1F7F"/>
    <w:rsid w:val="009D4235"/>
    <w:rsid w:val="009E2D65"/>
    <w:rsid w:val="009E66B4"/>
    <w:rsid w:val="009F3336"/>
    <w:rsid w:val="00A0309A"/>
    <w:rsid w:val="00A03EFA"/>
    <w:rsid w:val="00A04C8B"/>
    <w:rsid w:val="00A054B4"/>
    <w:rsid w:val="00A07E79"/>
    <w:rsid w:val="00A07E94"/>
    <w:rsid w:val="00A108DC"/>
    <w:rsid w:val="00A173E8"/>
    <w:rsid w:val="00A20603"/>
    <w:rsid w:val="00A24823"/>
    <w:rsid w:val="00A253EE"/>
    <w:rsid w:val="00A26D0E"/>
    <w:rsid w:val="00A278B2"/>
    <w:rsid w:val="00A30766"/>
    <w:rsid w:val="00A31915"/>
    <w:rsid w:val="00A32FE4"/>
    <w:rsid w:val="00A34201"/>
    <w:rsid w:val="00A40250"/>
    <w:rsid w:val="00A42223"/>
    <w:rsid w:val="00A53715"/>
    <w:rsid w:val="00A55C8C"/>
    <w:rsid w:val="00A618E9"/>
    <w:rsid w:val="00A63E09"/>
    <w:rsid w:val="00A64029"/>
    <w:rsid w:val="00A648E6"/>
    <w:rsid w:val="00A67D1A"/>
    <w:rsid w:val="00A713F6"/>
    <w:rsid w:val="00A7485C"/>
    <w:rsid w:val="00A74F8E"/>
    <w:rsid w:val="00A77228"/>
    <w:rsid w:val="00A80EBA"/>
    <w:rsid w:val="00A82448"/>
    <w:rsid w:val="00A82B8D"/>
    <w:rsid w:val="00A872C8"/>
    <w:rsid w:val="00A912D4"/>
    <w:rsid w:val="00A93159"/>
    <w:rsid w:val="00A93D3F"/>
    <w:rsid w:val="00A95AFC"/>
    <w:rsid w:val="00A95B86"/>
    <w:rsid w:val="00A95BB1"/>
    <w:rsid w:val="00A95DD7"/>
    <w:rsid w:val="00A978B7"/>
    <w:rsid w:val="00AA6584"/>
    <w:rsid w:val="00AA7941"/>
    <w:rsid w:val="00AB0675"/>
    <w:rsid w:val="00AB28BD"/>
    <w:rsid w:val="00AB6A7C"/>
    <w:rsid w:val="00AB7F31"/>
    <w:rsid w:val="00AC447B"/>
    <w:rsid w:val="00AD4D36"/>
    <w:rsid w:val="00AE22FC"/>
    <w:rsid w:val="00AE31BE"/>
    <w:rsid w:val="00AE4DF5"/>
    <w:rsid w:val="00AF1913"/>
    <w:rsid w:val="00AF5E2C"/>
    <w:rsid w:val="00B02DC9"/>
    <w:rsid w:val="00B02F46"/>
    <w:rsid w:val="00B04E3B"/>
    <w:rsid w:val="00B10067"/>
    <w:rsid w:val="00B175FC"/>
    <w:rsid w:val="00B24F28"/>
    <w:rsid w:val="00B2633A"/>
    <w:rsid w:val="00B310FE"/>
    <w:rsid w:val="00B349BA"/>
    <w:rsid w:val="00B3618F"/>
    <w:rsid w:val="00B44DBB"/>
    <w:rsid w:val="00B57E23"/>
    <w:rsid w:val="00B732C4"/>
    <w:rsid w:val="00B75515"/>
    <w:rsid w:val="00B77471"/>
    <w:rsid w:val="00B85AFE"/>
    <w:rsid w:val="00B869E6"/>
    <w:rsid w:val="00B87476"/>
    <w:rsid w:val="00B87D90"/>
    <w:rsid w:val="00B91BB4"/>
    <w:rsid w:val="00B95889"/>
    <w:rsid w:val="00B967BE"/>
    <w:rsid w:val="00B97999"/>
    <w:rsid w:val="00B97F02"/>
    <w:rsid w:val="00BB1CC2"/>
    <w:rsid w:val="00BB2504"/>
    <w:rsid w:val="00BB7DCE"/>
    <w:rsid w:val="00BC4A79"/>
    <w:rsid w:val="00BD06DE"/>
    <w:rsid w:val="00BD1B1B"/>
    <w:rsid w:val="00BD59B2"/>
    <w:rsid w:val="00BD7045"/>
    <w:rsid w:val="00BE374D"/>
    <w:rsid w:val="00BE3F73"/>
    <w:rsid w:val="00BE69C0"/>
    <w:rsid w:val="00BE6D73"/>
    <w:rsid w:val="00BF5531"/>
    <w:rsid w:val="00C0275D"/>
    <w:rsid w:val="00C064BB"/>
    <w:rsid w:val="00C07D31"/>
    <w:rsid w:val="00C1028C"/>
    <w:rsid w:val="00C10DCC"/>
    <w:rsid w:val="00C130EE"/>
    <w:rsid w:val="00C135B8"/>
    <w:rsid w:val="00C14143"/>
    <w:rsid w:val="00C24CDC"/>
    <w:rsid w:val="00C2564B"/>
    <w:rsid w:val="00C30802"/>
    <w:rsid w:val="00C332C6"/>
    <w:rsid w:val="00C34F1F"/>
    <w:rsid w:val="00C36B59"/>
    <w:rsid w:val="00C42173"/>
    <w:rsid w:val="00C45AD3"/>
    <w:rsid w:val="00C54438"/>
    <w:rsid w:val="00C63E5D"/>
    <w:rsid w:val="00C66B8E"/>
    <w:rsid w:val="00C726D0"/>
    <w:rsid w:val="00C73D15"/>
    <w:rsid w:val="00C743B1"/>
    <w:rsid w:val="00C76387"/>
    <w:rsid w:val="00C76CF7"/>
    <w:rsid w:val="00C76E58"/>
    <w:rsid w:val="00C8365C"/>
    <w:rsid w:val="00C867A2"/>
    <w:rsid w:val="00C92A4A"/>
    <w:rsid w:val="00C93645"/>
    <w:rsid w:val="00C93867"/>
    <w:rsid w:val="00CA0AB0"/>
    <w:rsid w:val="00CA12B5"/>
    <w:rsid w:val="00CA14A3"/>
    <w:rsid w:val="00CA3995"/>
    <w:rsid w:val="00CA5016"/>
    <w:rsid w:val="00CA5C53"/>
    <w:rsid w:val="00CA60C9"/>
    <w:rsid w:val="00CB0D11"/>
    <w:rsid w:val="00CB5036"/>
    <w:rsid w:val="00CC6839"/>
    <w:rsid w:val="00CC691F"/>
    <w:rsid w:val="00CC7CDF"/>
    <w:rsid w:val="00CD185A"/>
    <w:rsid w:val="00CD1ACE"/>
    <w:rsid w:val="00CD33E3"/>
    <w:rsid w:val="00CD43FA"/>
    <w:rsid w:val="00CD5EE4"/>
    <w:rsid w:val="00CD783C"/>
    <w:rsid w:val="00CE0696"/>
    <w:rsid w:val="00CE09DD"/>
    <w:rsid w:val="00CE1DED"/>
    <w:rsid w:val="00CE45AC"/>
    <w:rsid w:val="00CE5E50"/>
    <w:rsid w:val="00CE5E8D"/>
    <w:rsid w:val="00CF1447"/>
    <w:rsid w:val="00CF302B"/>
    <w:rsid w:val="00CF7FF3"/>
    <w:rsid w:val="00D0035E"/>
    <w:rsid w:val="00D00A46"/>
    <w:rsid w:val="00D016C5"/>
    <w:rsid w:val="00D2122E"/>
    <w:rsid w:val="00D21EF8"/>
    <w:rsid w:val="00D2520A"/>
    <w:rsid w:val="00D252F5"/>
    <w:rsid w:val="00D261F0"/>
    <w:rsid w:val="00D30B1B"/>
    <w:rsid w:val="00D33330"/>
    <w:rsid w:val="00D34108"/>
    <w:rsid w:val="00D36B53"/>
    <w:rsid w:val="00D515D4"/>
    <w:rsid w:val="00D51982"/>
    <w:rsid w:val="00D53EA0"/>
    <w:rsid w:val="00D53F33"/>
    <w:rsid w:val="00D605D3"/>
    <w:rsid w:val="00D61CA6"/>
    <w:rsid w:val="00D63D40"/>
    <w:rsid w:val="00D65864"/>
    <w:rsid w:val="00D66FAE"/>
    <w:rsid w:val="00D71436"/>
    <w:rsid w:val="00D76858"/>
    <w:rsid w:val="00D86A88"/>
    <w:rsid w:val="00D92A98"/>
    <w:rsid w:val="00DA1ADE"/>
    <w:rsid w:val="00DA1DF4"/>
    <w:rsid w:val="00DB03F1"/>
    <w:rsid w:val="00DB6495"/>
    <w:rsid w:val="00DB65DB"/>
    <w:rsid w:val="00DB6914"/>
    <w:rsid w:val="00DB7192"/>
    <w:rsid w:val="00DC0F94"/>
    <w:rsid w:val="00DC6076"/>
    <w:rsid w:val="00DC616A"/>
    <w:rsid w:val="00DC749A"/>
    <w:rsid w:val="00DD0212"/>
    <w:rsid w:val="00DD31B0"/>
    <w:rsid w:val="00DD41A8"/>
    <w:rsid w:val="00DD524E"/>
    <w:rsid w:val="00DD54D5"/>
    <w:rsid w:val="00DD76F6"/>
    <w:rsid w:val="00DE0263"/>
    <w:rsid w:val="00DE031C"/>
    <w:rsid w:val="00DE060A"/>
    <w:rsid w:val="00DE2478"/>
    <w:rsid w:val="00DE4A6E"/>
    <w:rsid w:val="00DF4FB3"/>
    <w:rsid w:val="00E07407"/>
    <w:rsid w:val="00E205B1"/>
    <w:rsid w:val="00E25696"/>
    <w:rsid w:val="00E30877"/>
    <w:rsid w:val="00E316DC"/>
    <w:rsid w:val="00E32C9E"/>
    <w:rsid w:val="00E32FD3"/>
    <w:rsid w:val="00E33882"/>
    <w:rsid w:val="00E34AF1"/>
    <w:rsid w:val="00E4065C"/>
    <w:rsid w:val="00E44A54"/>
    <w:rsid w:val="00E46D7B"/>
    <w:rsid w:val="00E56556"/>
    <w:rsid w:val="00E56BBF"/>
    <w:rsid w:val="00E606FE"/>
    <w:rsid w:val="00E63C28"/>
    <w:rsid w:val="00E70149"/>
    <w:rsid w:val="00E72B8D"/>
    <w:rsid w:val="00E732EA"/>
    <w:rsid w:val="00E74ED2"/>
    <w:rsid w:val="00E77164"/>
    <w:rsid w:val="00E87880"/>
    <w:rsid w:val="00E87A6E"/>
    <w:rsid w:val="00E907F5"/>
    <w:rsid w:val="00E91976"/>
    <w:rsid w:val="00E97BA7"/>
    <w:rsid w:val="00EA56DA"/>
    <w:rsid w:val="00EA7207"/>
    <w:rsid w:val="00EB1AF1"/>
    <w:rsid w:val="00EB3A22"/>
    <w:rsid w:val="00EB5669"/>
    <w:rsid w:val="00EB595B"/>
    <w:rsid w:val="00EC18AA"/>
    <w:rsid w:val="00EC22CC"/>
    <w:rsid w:val="00EC287C"/>
    <w:rsid w:val="00EC334C"/>
    <w:rsid w:val="00ED12B8"/>
    <w:rsid w:val="00ED1B8B"/>
    <w:rsid w:val="00ED2621"/>
    <w:rsid w:val="00ED6B03"/>
    <w:rsid w:val="00EE2913"/>
    <w:rsid w:val="00EE6745"/>
    <w:rsid w:val="00EF6BD9"/>
    <w:rsid w:val="00F008F9"/>
    <w:rsid w:val="00F00FF5"/>
    <w:rsid w:val="00F01C21"/>
    <w:rsid w:val="00F118BC"/>
    <w:rsid w:val="00F135D6"/>
    <w:rsid w:val="00F15A05"/>
    <w:rsid w:val="00F16759"/>
    <w:rsid w:val="00F16B3C"/>
    <w:rsid w:val="00F16E2E"/>
    <w:rsid w:val="00F208F3"/>
    <w:rsid w:val="00F25340"/>
    <w:rsid w:val="00F311AD"/>
    <w:rsid w:val="00F31BC8"/>
    <w:rsid w:val="00F3540E"/>
    <w:rsid w:val="00F35A29"/>
    <w:rsid w:val="00F35BF6"/>
    <w:rsid w:val="00F35E74"/>
    <w:rsid w:val="00F3743D"/>
    <w:rsid w:val="00F41DD9"/>
    <w:rsid w:val="00F43852"/>
    <w:rsid w:val="00F46573"/>
    <w:rsid w:val="00F4797F"/>
    <w:rsid w:val="00F47BF8"/>
    <w:rsid w:val="00F54BD7"/>
    <w:rsid w:val="00F565CE"/>
    <w:rsid w:val="00F57D6F"/>
    <w:rsid w:val="00F62ECA"/>
    <w:rsid w:val="00F640B8"/>
    <w:rsid w:val="00F65B88"/>
    <w:rsid w:val="00F67BED"/>
    <w:rsid w:val="00F7121E"/>
    <w:rsid w:val="00F721EB"/>
    <w:rsid w:val="00F7302A"/>
    <w:rsid w:val="00F74BE8"/>
    <w:rsid w:val="00F75BED"/>
    <w:rsid w:val="00F834B0"/>
    <w:rsid w:val="00F8625B"/>
    <w:rsid w:val="00F91DDF"/>
    <w:rsid w:val="00F976FA"/>
    <w:rsid w:val="00FB0A3E"/>
    <w:rsid w:val="00FB7AC0"/>
    <w:rsid w:val="00FC1B54"/>
    <w:rsid w:val="00FC73B6"/>
    <w:rsid w:val="00FD1F02"/>
    <w:rsid w:val="00FD3D15"/>
    <w:rsid w:val="00FE0CD4"/>
    <w:rsid w:val="00FE3828"/>
    <w:rsid w:val="00FE649E"/>
    <w:rsid w:val="00FE7B13"/>
    <w:rsid w:val="00FE7E92"/>
    <w:rsid w:val="00FF25F3"/>
    <w:rsid w:val="00FF6806"/>
    <w:rsid w:val="00FF74A5"/>
    <w:rsid w:val="00FF7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 w:type="character" w:styleId="AklamaBavurusu">
    <w:name w:val="annotation reference"/>
    <w:basedOn w:val="VarsaylanParagrafYazTipi"/>
    <w:uiPriority w:val="99"/>
    <w:semiHidden/>
    <w:unhideWhenUsed/>
    <w:rsid w:val="000160E2"/>
    <w:rPr>
      <w:sz w:val="16"/>
      <w:szCs w:val="16"/>
    </w:rPr>
  </w:style>
  <w:style w:type="paragraph" w:styleId="AklamaMetni">
    <w:name w:val="annotation text"/>
    <w:basedOn w:val="Normal"/>
    <w:link w:val="AklamaMetniChar"/>
    <w:uiPriority w:val="99"/>
    <w:semiHidden/>
    <w:unhideWhenUsed/>
    <w:rsid w:val="000160E2"/>
    <w:rPr>
      <w:sz w:val="20"/>
      <w:szCs w:val="20"/>
    </w:rPr>
  </w:style>
  <w:style w:type="character" w:customStyle="1" w:styleId="AklamaMetniChar">
    <w:name w:val="Açıklama Metni Char"/>
    <w:basedOn w:val="VarsaylanParagrafYazTipi"/>
    <w:link w:val="AklamaMetni"/>
    <w:uiPriority w:val="99"/>
    <w:semiHidden/>
    <w:rsid w:val="000160E2"/>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0160E2"/>
    <w:rPr>
      <w:b/>
      <w:bCs/>
    </w:rPr>
  </w:style>
  <w:style w:type="character" w:customStyle="1" w:styleId="AklamaKonusuChar">
    <w:name w:val="Açıklama Konusu Char"/>
    <w:basedOn w:val="AklamaMetniChar"/>
    <w:link w:val="AklamaKonusu"/>
    <w:uiPriority w:val="99"/>
    <w:semiHidden/>
    <w:rsid w:val="000160E2"/>
    <w:rPr>
      <w:b/>
      <w:bCs/>
    </w:rPr>
  </w:style>
</w:styles>
</file>

<file path=word/webSettings.xml><?xml version="1.0" encoding="utf-8"?>
<w:webSettings xmlns:r="http://schemas.openxmlformats.org/officeDocument/2006/relationships" xmlns:w="http://schemas.openxmlformats.org/wordprocessingml/2006/main">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15</Pages>
  <Words>4290</Words>
  <Characters>24458</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Sıdıka</dc:creator>
  <cp:lastModifiedBy>Sıdıka</cp:lastModifiedBy>
  <cp:revision>50</cp:revision>
  <cp:lastPrinted>2014-11-26T09:36:00Z</cp:lastPrinted>
  <dcterms:created xsi:type="dcterms:W3CDTF">2014-09-18T11:17:00Z</dcterms:created>
  <dcterms:modified xsi:type="dcterms:W3CDTF">2014-11-26T09:36:00Z</dcterms:modified>
</cp:coreProperties>
</file>